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C365" w14:textId="38B6BAD3" w:rsidR="004D6C08" w:rsidRDefault="009B4A7F">
      <w:pPr>
        <w:rPr>
          <w:b/>
          <w:bCs/>
          <w:sz w:val="32"/>
          <w:szCs w:val="32"/>
        </w:rPr>
      </w:pPr>
      <w:r w:rsidRPr="009B4A7F">
        <w:rPr>
          <w:b/>
          <w:bCs/>
          <w:sz w:val="32"/>
          <w:szCs w:val="32"/>
        </w:rPr>
        <w:t xml:space="preserve">Kathrin Pirani </w:t>
      </w:r>
    </w:p>
    <w:p w14:paraId="357889A5" w14:textId="30AED973" w:rsidR="00AF49F4" w:rsidRPr="00AF49F4" w:rsidRDefault="00AF49F4">
      <w:pPr>
        <w:rPr>
          <w:b/>
          <w:bCs/>
          <w:sz w:val="32"/>
          <w:szCs w:val="32"/>
        </w:rPr>
      </w:pPr>
      <w:proofErr w:type="spellStart"/>
      <w:r w:rsidRPr="00AF49F4">
        <w:rPr>
          <w:b/>
          <w:bCs/>
          <w:sz w:val="32"/>
          <w:szCs w:val="32"/>
        </w:rPr>
        <w:t>Luuise</w:t>
      </w:r>
      <w:proofErr w:type="spellEnd"/>
      <w:r w:rsidRPr="00AF49F4">
        <w:rPr>
          <w:b/>
          <w:bCs/>
          <w:sz w:val="32"/>
          <w:szCs w:val="32"/>
        </w:rPr>
        <w:t xml:space="preserve">-Coach FHNW, </w:t>
      </w:r>
      <w:proofErr w:type="spellStart"/>
      <w:r w:rsidRPr="00AF49F4">
        <w:rPr>
          <w:b/>
          <w:bCs/>
          <w:sz w:val="32"/>
          <w:szCs w:val="32"/>
        </w:rPr>
        <w:t>Luuise</w:t>
      </w:r>
      <w:proofErr w:type="spellEnd"/>
      <w:r w:rsidRPr="00AF49F4">
        <w:rPr>
          <w:b/>
          <w:bCs/>
          <w:sz w:val="32"/>
          <w:szCs w:val="32"/>
        </w:rPr>
        <w:t>-Programmleitung</w:t>
      </w:r>
      <w:r>
        <w:rPr>
          <w:b/>
          <w:bCs/>
          <w:sz w:val="32"/>
          <w:szCs w:val="32"/>
        </w:rPr>
        <w:t xml:space="preserve"> FHNW</w:t>
      </w:r>
    </w:p>
    <w:p w14:paraId="177F6D97" w14:textId="34BD2401" w:rsidR="009B4A7F" w:rsidRDefault="009B4A7F"/>
    <w:p w14:paraId="571B0896" w14:textId="57D60CA3" w:rsidR="00AF49F4" w:rsidRPr="00AF49F4" w:rsidRDefault="00AF49F4">
      <w:pPr>
        <w:rPr>
          <w:b/>
          <w:bCs/>
        </w:rPr>
      </w:pPr>
      <w:r w:rsidRPr="00AF49F4">
        <w:rPr>
          <w:b/>
          <w:bCs/>
        </w:rPr>
        <w:t xml:space="preserve">Das bedeutet </w:t>
      </w:r>
      <w:proofErr w:type="spellStart"/>
      <w:r w:rsidRPr="00AF49F4">
        <w:rPr>
          <w:b/>
          <w:bCs/>
        </w:rPr>
        <w:t>Luuise</w:t>
      </w:r>
      <w:proofErr w:type="spellEnd"/>
      <w:r w:rsidRPr="00AF49F4">
        <w:rPr>
          <w:b/>
          <w:bCs/>
        </w:rPr>
        <w:t xml:space="preserve"> für mich: </w:t>
      </w:r>
    </w:p>
    <w:p w14:paraId="7CD190B0" w14:textId="5B353663" w:rsidR="00846178" w:rsidRDefault="00AF49F4">
      <w:r w:rsidRPr="009B4A7F">
        <w:rPr>
          <w:b/>
          <w:bCs/>
          <w:noProof/>
          <w:sz w:val="32"/>
          <w:szCs w:val="32"/>
        </w:rPr>
        <w:drawing>
          <wp:anchor distT="0" distB="0" distL="114300" distR="114300" simplePos="0" relativeHeight="251658240" behindDoc="0" locked="0" layoutInCell="1" allowOverlap="1" wp14:anchorId="5BBAA6CA" wp14:editId="2E85A955">
            <wp:simplePos x="0" y="0"/>
            <wp:positionH relativeFrom="column">
              <wp:posOffset>3725545</wp:posOffset>
            </wp:positionH>
            <wp:positionV relativeFrom="paragraph">
              <wp:posOffset>0</wp:posOffset>
            </wp:positionV>
            <wp:extent cx="2425968" cy="1615440"/>
            <wp:effectExtent l="0" t="0" r="0" b="3810"/>
            <wp:wrapSquare wrapText="bothSides"/>
            <wp:docPr id="1" name="Grafik 1" descr="Ein Bild, das Person, Mann, Wand,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Mann, Wand, Kleidung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968"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C9D">
        <w:t>«</w:t>
      </w:r>
      <w:proofErr w:type="spellStart"/>
      <w:r w:rsidR="00846178">
        <w:t>Luuise</w:t>
      </w:r>
      <w:proofErr w:type="spellEnd"/>
      <w:r w:rsidR="00846178">
        <w:t xml:space="preserve"> ist </w:t>
      </w:r>
      <w:r w:rsidR="004A5591">
        <w:t xml:space="preserve">mir ans Herz gewachsen: Das Verfahren erlebe ich als ein effizientes und attraktives Instrument, um Unterricht (auch meinen eigenen) weiterzuentwickeln und mit Schülerinnen und Schülern datenbasiert über Lernen und Unterricht ins Gespräch zu kommen. Als Kursleiterin und Programmleiterin komme ich dank </w:t>
      </w:r>
      <w:proofErr w:type="spellStart"/>
      <w:r w:rsidR="004A5591">
        <w:t>Luuise</w:t>
      </w:r>
      <w:proofErr w:type="spellEnd"/>
      <w:r w:rsidR="004A5591">
        <w:t xml:space="preserve"> immer wieder aufs Neue mit engagierten und interessanten Menschen in Kontakt.</w:t>
      </w:r>
      <w:r w:rsidR="0063431F">
        <w:t xml:space="preserve">» </w:t>
      </w:r>
    </w:p>
    <w:p w14:paraId="6C9AC527" w14:textId="4FF1DCB5" w:rsidR="00846178" w:rsidRPr="00AF49F4" w:rsidRDefault="0063431F">
      <w:pPr>
        <w:rPr>
          <w:b/>
          <w:bCs/>
        </w:rPr>
      </w:pPr>
      <w:r w:rsidRPr="00AF49F4">
        <w:rPr>
          <w:b/>
          <w:bCs/>
        </w:rPr>
        <w:t xml:space="preserve">Meine Arbeit mit </w:t>
      </w:r>
      <w:proofErr w:type="spellStart"/>
      <w:r w:rsidRPr="00AF49F4">
        <w:rPr>
          <w:b/>
          <w:bCs/>
        </w:rPr>
        <w:t>Luuise</w:t>
      </w:r>
      <w:proofErr w:type="spellEnd"/>
      <w:r w:rsidRPr="00AF49F4">
        <w:rPr>
          <w:b/>
          <w:bCs/>
        </w:rPr>
        <w:t xml:space="preserve">: </w:t>
      </w:r>
    </w:p>
    <w:p w14:paraId="5DDF5D78" w14:textId="5F408DA9" w:rsidR="009B4A7F" w:rsidRDefault="009B4A7F" w:rsidP="009B4A7F">
      <w:pPr>
        <w:pStyle w:val="Listenabsatz"/>
        <w:numPr>
          <w:ilvl w:val="0"/>
          <w:numId w:val="1"/>
        </w:numPr>
      </w:pPr>
      <w:r>
        <w:t>Erste</w:t>
      </w:r>
      <w:r w:rsidR="006C1013">
        <w:t xml:space="preserve">r Kontakt mit </w:t>
      </w:r>
      <w:proofErr w:type="spellStart"/>
      <w:r>
        <w:t>Luuise</w:t>
      </w:r>
      <w:proofErr w:type="spellEnd"/>
      <w:r>
        <w:t xml:space="preserve"> </w:t>
      </w:r>
      <w:r w:rsidR="006C1013">
        <w:t xml:space="preserve">im </w:t>
      </w:r>
      <w:r>
        <w:t>CAS Bildungsevaluation 2010 (Universität Bern/PH FHNW)</w:t>
      </w:r>
    </w:p>
    <w:p w14:paraId="793E6E5C" w14:textId="77777777" w:rsidR="007B6A35" w:rsidRDefault="009B4A7F" w:rsidP="009B4A7F">
      <w:pPr>
        <w:pStyle w:val="Listenabsatz"/>
        <w:numPr>
          <w:ilvl w:val="0"/>
          <w:numId w:val="1"/>
        </w:numPr>
      </w:pPr>
      <w:r>
        <w:t xml:space="preserve">Seit 2011 Mitarbeit bei der Weiterentwicklung von </w:t>
      </w:r>
      <w:proofErr w:type="spellStart"/>
      <w:r>
        <w:t>Luuise</w:t>
      </w:r>
      <w:proofErr w:type="spellEnd"/>
      <w:r>
        <w:t xml:space="preserve"> </w:t>
      </w:r>
      <w:r w:rsidR="007B6A35">
        <w:t>und Kursleitungen auf allen Bildungsstufen</w:t>
      </w:r>
    </w:p>
    <w:p w14:paraId="0CEF8CAD" w14:textId="565803E0" w:rsidR="00CA4FA6" w:rsidRDefault="00CA4FA6" w:rsidP="009B4A7F">
      <w:pPr>
        <w:pStyle w:val="Listenabsatz"/>
        <w:numPr>
          <w:ilvl w:val="0"/>
          <w:numId w:val="1"/>
        </w:numPr>
      </w:pPr>
      <w:r>
        <w:t>201</w:t>
      </w:r>
      <w:r w:rsidR="00846178">
        <w:t>6</w:t>
      </w:r>
      <w:r>
        <w:t>-</w:t>
      </w:r>
      <w:r w:rsidR="00846178">
        <w:t xml:space="preserve">2019 Leitung der </w:t>
      </w:r>
      <w:proofErr w:type="spellStart"/>
      <w:r w:rsidR="00846178">
        <w:t>Luuise</w:t>
      </w:r>
      <w:proofErr w:type="spellEnd"/>
      <w:r w:rsidR="00846178">
        <w:t>-Coach</w:t>
      </w:r>
      <w:r w:rsidR="006C1013">
        <w:t xml:space="preserve"> A</w:t>
      </w:r>
      <w:r w:rsidR="00846178">
        <w:t>usbildung für berufliche Schulen Baden-Württemberg</w:t>
      </w:r>
    </w:p>
    <w:p w14:paraId="5895C8D5" w14:textId="77777777" w:rsidR="0066792C" w:rsidRDefault="00002C9D" w:rsidP="00846178">
      <w:pPr>
        <w:pStyle w:val="Listenabsatz"/>
        <w:numPr>
          <w:ilvl w:val="0"/>
          <w:numId w:val="1"/>
        </w:numPr>
      </w:pPr>
      <w:r>
        <w:t xml:space="preserve">Seit 2019: </w:t>
      </w:r>
      <w:proofErr w:type="spellStart"/>
      <w:r>
        <w:t>Luuise</w:t>
      </w:r>
      <w:proofErr w:type="spellEnd"/>
      <w:r>
        <w:t>-Programmleitung zusammen mit Philipp Schmid: Aufbau von Vereinbarungen in der deutschen, französischen und italienischen Schweiz.</w:t>
      </w:r>
      <w:r w:rsidR="00150145">
        <w:t xml:space="preserve"> Schreiben von </w:t>
      </w:r>
      <w:r>
        <w:t>Fachartikel</w:t>
      </w:r>
      <w:r w:rsidR="00150145">
        <w:t>n</w:t>
      </w:r>
      <w:r>
        <w:t xml:space="preserve">, Netzwerkpflege, </w:t>
      </w:r>
      <w:r w:rsidR="00150145">
        <w:t xml:space="preserve">Kursleitungen wo immer es passt, </w:t>
      </w:r>
    </w:p>
    <w:p w14:paraId="56892849" w14:textId="20BC8CE0" w:rsidR="00002C9D" w:rsidRDefault="0066792C" w:rsidP="00846178">
      <w:pPr>
        <w:pStyle w:val="Listenabsatz"/>
        <w:numPr>
          <w:ilvl w:val="0"/>
          <w:numId w:val="1"/>
        </w:numPr>
      </w:pPr>
      <w:r>
        <w:t xml:space="preserve">2023: </w:t>
      </w:r>
      <w:r w:rsidR="00002C9D">
        <w:t xml:space="preserve">Leitung </w:t>
      </w:r>
      <w:r>
        <w:t>eines</w:t>
      </w:r>
      <w:r w:rsidR="00002C9D">
        <w:t xml:space="preserve"> Coach-Ausbildung</w:t>
      </w:r>
      <w:r>
        <w:t xml:space="preserve">s-Kurses </w:t>
      </w:r>
    </w:p>
    <w:p w14:paraId="370F3F20" w14:textId="51CC5751" w:rsidR="0066792C" w:rsidRPr="0066792C" w:rsidRDefault="0066792C" w:rsidP="00846178">
      <w:pPr>
        <w:pStyle w:val="Listenabsatz"/>
        <w:numPr>
          <w:ilvl w:val="0"/>
          <w:numId w:val="1"/>
        </w:numPr>
      </w:pPr>
      <w:r w:rsidRPr="0066792C">
        <w:t xml:space="preserve">Mitautorin des </w:t>
      </w:r>
      <w:proofErr w:type="spellStart"/>
      <w:r w:rsidRPr="0066792C">
        <w:t>Luuise</w:t>
      </w:r>
      <w:proofErr w:type="spellEnd"/>
      <w:r w:rsidRPr="0066792C">
        <w:t>-Praxisbuches «Lernen sic</w:t>
      </w:r>
      <w:r>
        <w:t xml:space="preserve">htbar machen: Mit </w:t>
      </w:r>
      <w:proofErr w:type="spellStart"/>
      <w:r>
        <w:t>Luuise</w:t>
      </w:r>
      <w:proofErr w:type="spellEnd"/>
      <w:r>
        <w:t xml:space="preserve"> zu Unterrichtserfolg» (erscheint im Herbst 2023)</w:t>
      </w:r>
    </w:p>
    <w:p w14:paraId="34236A85" w14:textId="7FDB5F37" w:rsidR="0063431F" w:rsidRDefault="0063431F" w:rsidP="00002C9D">
      <w:r w:rsidRPr="00AF49F4">
        <w:rPr>
          <w:b/>
          <w:bCs/>
        </w:rPr>
        <w:t>Meine Unterrichtstätigkeit</w:t>
      </w:r>
      <w:r w:rsidR="00AF49F4" w:rsidRPr="00AF49F4">
        <w:rPr>
          <w:b/>
          <w:bCs/>
        </w:rPr>
        <w:t>:</w:t>
      </w:r>
      <w:r w:rsidR="00AF49F4">
        <w:t xml:space="preserve"> S</w:t>
      </w:r>
      <w:r>
        <w:t xml:space="preserve">eit über dreissig Jahren unterrichte ich Englisch am Mathematisch-naturwissenschaftlichen Gymnasium Rämibühl (MNG Rämibühl) in Zürich. </w:t>
      </w:r>
      <w:r w:rsidR="0066792C">
        <w:t xml:space="preserve">Es macht mir Freude, mit Jugendlichen und jungen Erwachsenen zusammen zu arbeiten. Der moderne Sprachunterricht ist sehr vielseitig.   </w:t>
      </w:r>
    </w:p>
    <w:p w14:paraId="72D480A7" w14:textId="6BBDE0D7" w:rsidR="009B4A7F" w:rsidRDefault="0063431F" w:rsidP="009B4A7F">
      <w:r w:rsidRPr="00AF49F4">
        <w:rPr>
          <w:b/>
          <w:bCs/>
        </w:rPr>
        <w:t>Meine Hobbys:</w:t>
      </w:r>
      <w:r>
        <w:t xml:space="preserve"> In meiner freien Zeit </w:t>
      </w:r>
      <w:r w:rsidR="006C1013">
        <w:t>lese ich gerne</w:t>
      </w:r>
      <w:r w:rsidR="0066792C">
        <w:t xml:space="preserve">. </w:t>
      </w:r>
      <w:r w:rsidR="006C1013">
        <w:t xml:space="preserve">Man </w:t>
      </w:r>
      <w:r>
        <w:t>findet mich</w:t>
      </w:r>
      <w:r w:rsidR="006C1013">
        <w:t xml:space="preserve"> </w:t>
      </w:r>
      <w:r>
        <w:t>im Garten, auf dem Velo oder beim Kochen</w:t>
      </w:r>
      <w:r w:rsidR="00AF49F4">
        <w:t>, Backen</w:t>
      </w:r>
      <w:r>
        <w:t xml:space="preserve"> und Bewirten von Gästen. </w:t>
      </w:r>
    </w:p>
    <w:sectPr w:rsidR="009B4A7F" w:rsidSect="00AF49F4">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27C63"/>
    <w:multiLevelType w:val="hybridMultilevel"/>
    <w:tmpl w:val="738414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33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7F"/>
    <w:rsid w:val="00002C9D"/>
    <w:rsid w:val="0012261B"/>
    <w:rsid w:val="00150145"/>
    <w:rsid w:val="001D6458"/>
    <w:rsid w:val="002A40C4"/>
    <w:rsid w:val="004A5591"/>
    <w:rsid w:val="004D6C08"/>
    <w:rsid w:val="0063431F"/>
    <w:rsid w:val="0066792C"/>
    <w:rsid w:val="006C1013"/>
    <w:rsid w:val="007B6A35"/>
    <w:rsid w:val="00846178"/>
    <w:rsid w:val="009B4A7F"/>
    <w:rsid w:val="00AF49F4"/>
    <w:rsid w:val="00C51C32"/>
    <w:rsid w:val="00CA4F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CDAA"/>
  <w15:chartTrackingRefBased/>
  <w15:docId w15:val="{8A209B42-ED16-4A8E-8EC6-6EEBCF29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4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Pirani</dc:creator>
  <cp:keywords/>
  <dc:description/>
  <cp:lastModifiedBy>Kathrin Pirani</cp:lastModifiedBy>
  <cp:revision>4</cp:revision>
  <dcterms:created xsi:type="dcterms:W3CDTF">2022-07-24T16:40:00Z</dcterms:created>
  <dcterms:modified xsi:type="dcterms:W3CDTF">2023-04-25T14:37:00Z</dcterms:modified>
</cp:coreProperties>
</file>