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089E" w14:textId="06663178" w:rsidR="00B971E2" w:rsidRPr="00B971E2" w:rsidRDefault="00536192" w:rsidP="00B971E2">
      <w:pPr>
        <w:rPr>
          <w:b/>
          <w:sz w:val="32"/>
          <w:szCs w:val="32"/>
        </w:rPr>
      </w:pPr>
      <w:r>
        <w:rPr>
          <w:b/>
          <w:sz w:val="32"/>
          <w:szCs w:val="32"/>
        </w:rPr>
        <w:t>LLSM</w:t>
      </w:r>
      <w:r w:rsidR="00A908DC">
        <w:rPr>
          <w:b/>
          <w:sz w:val="32"/>
          <w:szCs w:val="32"/>
        </w:rPr>
        <w:t>:</w:t>
      </w:r>
      <w:r w:rsidR="00A908DC">
        <w:rPr>
          <w:noProof/>
          <w:lang w:eastAsia="de-CH"/>
        </w:rPr>
        <w:t xml:space="preserve"> </w:t>
      </w:r>
      <w:r w:rsidR="00D55531"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7188E5C" wp14:editId="541A1B97">
            <wp:simplePos x="0" y="0"/>
            <wp:positionH relativeFrom="page">
              <wp:posOffset>815340</wp:posOffset>
            </wp:positionH>
            <wp:positionV relativeFrom="page">
              <wp:posOffset>308610</wp:posOffset>
            </wp:positionV>
            <wp:extent cx="2325370" cy="360045"/>
            <wp:effectExtent l="0" t="0" r="0" b="1905"/>
            <wp:wrapTopAndBottom/>
            <wp:docPr id="2" name="Grafik 2" descr="FHNW_PH_1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NW_PH_10m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1E2" w:rsidRPr="00B971E2">
        <w:rPr>
          <w:b/>
          <w:sz w:val="32"/>
          <w:szCs w:val="32"/>
        </w:rPr>
        <w:t xml:space="preserve">Publikationen </w:t>
      </w:r>
      <w:r w:rsidR="00A908DC">
        <w:rPr>
          <w:b/>
          <w:sz w:val="32"/>
          <w:szCs w:val="32"/>
        </w:rPr>
        <w:t xml:space="preserve">– Forschungsberichte – Evaluationen </w:t>
      </w:r>
    </w:p>
    <w:p w14:paraId="36344295" w14:textId="1BE327EF" w:rsidR="00B971E2" w:rsidRPr="00E2368E" w:rsidRDefault="00B971E2" w:rsidP="00E2368E">
      <w:pPr>
        <w:jc w:val="right"/>
        <w:rPr>
          <w:i/>
        </w:rPr>
      </w:pPr>
      <w:r w:rsidRPr="00E2368E">
        <w:rPr>
          <w:i/>
        </w:rPr>
        <w:t>Stand</w:t>
      </w:r>
      <w:r w:rsidR="00841216">
        <w:rPr>
          <w:i/>
        </w:rPr>
        <w:t xml:space="preserve">: </w:t>
      </w:r>
      <w:r w:rsidR="00BF753B">
        <w:rPr>
          <w:i/>
        </w:rPr>
        <w:t>07.01.2022</w:t>
      </w:r>
    </w:p>
    <w:p w14:paraId="3D1C3621" w14:textId="578C8880" w:rsidR="00D62D50" w:rsidRDefault="0065531C" w:rsidP="00B417C1">
      <w:pPr>
        <w:keepLines/>
        <w:rPr>
          <w:rFonts w:cstheme="minorHAnsi"/>
          <w:sz w:val="24"/>
          <w:szCs w:val="24"/>
        </w:rPr>
      </w:pPr>
      <w:r w:rsidRPr="0065531C">
        <w:rPr>
          <w:rFonts w:cstheme="minorHAnsi"/>
          <w:sz w:val="24"/>
          <w:szCs w:val="24"/>
        </w:rPr>
        <w:t xml:space="preserve">Berner, Fiona/Beywl, Wolfgang (2020): "Online-Methodenbörse – wie Lehren und Lernen schulübergreifend sichtbar wird". In: </w:t>
      </w:r>
      <w:r w:rsidRPr="0065531C">
        <w:rPr>
          <w:rFonts w:cstheme="minorHAnsi"/>
          <w:i/>
          <w:iCs/>
          <w:sz w:val="24"/>
          <w:szCs w:val="24"/>
        </w:rPr>
        <w:t>Schulblatt Aargau und Solothurn</w:t>
      </w:r>
      <w:r w:rsidRPr="0065531C">
        <w:rPr>
          <w:rFonts w:cstheme="minorHAnsi"/>
          <w:sz w:val="24"/>
          <w:szCs w:val="24"/>
        </w:rPr>
        <w:t>, Jg. 138, 19, S. 30</w:t>
      </w:r>
      <w:r w:rsidR="00D664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D62D50">
        <w:rPr>
          <w:rFonts w:cstheme="minorHAnsi"/>
          <w:sz w:val="24"/>
          <w:szCs w:val="24"/>
        </w:rPr>
        <w:t xml:space="preserve"> </w:t>
      </w:r>
      <w:hyperlink r:id="rId7" w:history="1">
        <w:r w:rsidR="00D62D50" w:rsidRPr="00557818">
          <w:rPr>
            <w:rStyle w:val="Hyperlink"/>
            <w:rFonts w:cstheme="minorHAnsi"/>
            <w:sz w:val="24"/>
            <w:szCs w:val="24"/>
          </w:rPr>
          <w:t>Zum Beitrag</w:t>
        </w:r>
      </w:hyperlink>
      <w:r w:rsidR="00557818">
        <w:rPr>
          <w:rStyle w:val="Hyperlink"/>
          <w:rFonts w:cstheme="minorHAnsi"/>
          <w:sz w:val="24"/>
          <w:szCs w:val="24"/>
        </w:rPr>
        <w:t xml:space="preserve"> </w:t>
      </w:r>
    </w:p>
    <w:p w14:paraId="3A07CC74" w14:textId="67070AEF" w:rsidR="005A0E57" w:rsidRDefault="00652FA7" w:rsidP="00B417C1">
      <w:pPr>
        <w:keepLines/>
        <w:rPr>
          <w:rStyle w:val="Hyperlink"/>
          <w:rFonts w:cstheme="minorHAnsi"/>
          <w:sz w:val="24"/>
          <w:szCs w:val="24"/>
        </w:rPr>
      </w:pPr>
      <w:r w:rsidRPr="008043A7">
        <w:rPr>
          <w:rFonts w:cstheme="minorHAnsi"/>
          <w:sz w:val="24"/>
          <w:szCs w:val="24"/>
        </w:rPr>
        <w:t xml:space="preserve">Berner, Fiona (2020): "Ampelbecher statt Warteschlange". In: </w:t>
      </w:r>
      <w:r w:rsidRPr="008043A7">
        <w:rPr>
          <w:rFonts w:cstheme="minorHAnsi"/>
          <w:i/>
          <w:iCs/>
          <w:sz w:val="24"/>
          <w:szCs w:val="24"/>
        </w:rPr>
        <w:t>Schulblatt Aargau und Solothurn</w:t>
      </w:r>
      <w:r w:rsidRPr="008043A7">
        <w:rPr>
          <w:rFonts w:cstheme="minorHAnsi"/>
          <w:sz w:val="24"/>
          <w:szCs w:val="24"/>
        </w:rPr>
        <w:t>, Jg. 2020, 6, S. 30</w:t>
      </w:r>
      <w:r w:rsidR="00D664D6">
        <w:rPr>
          <w:rFonts w:cstheme="minorHAnsi"/>
          <w:sz w:val="24"/>
          <w:szCs w:val="24"/>
        </w:rPr>
        <w:t>.</w:t>
      </w:r>
      <w:r w:rsidR="0065531C">
        <w:rPr>
          <w:rFonts w:cstheme="minorHAnsi"/>
          <w:sz w:val="24"/>
          <w:szCs w:val="24"/>
        </w:rPr>
        <w:t xml:space="preserve"> </w:t>
      </w:r>
      <w:hyperlink r:id="rId8" w:history="1">
        <w:r w:rsidR="00355737">
          <w:rPr>
            <w:rStyle w:val="Hyperlink"/>
            <w:rFonts w:cstheme="minorHAnsi"/>
            <w:sz w:val="24"/>
            <w:szCs w:val="24"/>
          </w:rPr>
          <w:t>Zum Beitrag</w:t>
        </w:r>
      </w:hyperlink>
    </w:p>
    <w:p w14:paraId="749A4D29" w14:textId="4314FC93" w:rsidR="005A0E57" w:rsidRDefault="0065531C" w:rsidP="00B417C1">
      <w:pPr>
        <w:keepLines/>
        <w:rPr>
          <w:rFonts w:cstheme="minorHAnsi"/>
          <w:sz w:val="24"/>
          <w:szCs w:val="24"/>
        </w:rPr>
      </w:pPr>
      <w:r w:rsidRPr="0065531C">
        <w:rPr>
          <w:rFonts w:cstheme="minorHAnsi"/>
          <w:sz w:val="24"/>
          <w:szCs w:val="24"/>
        </w:rPr>
        <w:t xml:space="preserve">Berner, Fiona/Schuler, Manuela (2020): "Projekt "Lehren und Lernen sichtbar machen" schafft Unterrichtserfolge - auch im Kindergarten". In: </w:t>
      </w:r>
      <w:r w:rsidRPr="0065531C">
        <w:rPr>
          <w:rFonts w:cstheme="minorHAnsi"/>
          <w:i/>
          <w:iCs/>
          <w:sz w:val="24"/>
          <w:szCs w:val="24"/>
        </w:rPr>
        <w:t>Schulblatt Aargau und Solothurn</w:t>
      </w:r>
      <w:r w:rsidRPr="0065531C">
        <w:rPr>
          <w:rFonts w:cstheme="minorHAnsi"/>
          <w:sz w:val="24"/>
          <w:szCs w:val="24"/>
        </w:rPr>
        <w:t>, Jg. 2020, 12, S. 31</w:t>
      </w:r>
      <w:r w:rsidR="00D664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="00CF1178" w:rsidRPr="00AE4D30">
          <w:rPr>
            <w:rStyle w:val="Hyperlink"/>
            <w:rFonts w:cstheme="minorHAnsi"/>
            <w:sz w:val="24"/>
            <w:szCs w:val="24"/>
          </w:rPr>
          <w:t>Zum Beitrag</w:t>
        </w:r>
      </w:hyperlink>
    </w:p>
    <w:p w14:paraId="2F918426" w14:textId="77DE34F5" w:rsidR="005A0E57" w:rsidRDefault="009D01A2" w:rsidP="00B417C1">
      <w:pPr>
        <w:keepLines/>
        <w:rPr>
          <w:sz w:val="24"/>
          <w:szCs w:val="24"/>
        </w:rPr>
      </w:pPr>
      <w:r w:rsidRPr="009D01A2">
        <w:rPr>
          <w:sz w:val="24"/>
          <w:szCs w:val="24"/>
        </w:rPr>
        <w:t xml:space="preserve">Beywl, Wolfgang (2013): "Was ist guter Unterricht?". In: </w:t>
      </w:r>
      <w:r w:rsidRPr="009D01A2">
        <w:rPr>
          <w:i/>
          <w:iCs/>
          <w:sz w:val="24"/>
          <w:szCs w:val="24"/>
        </w:rPr>
        <w:t>Mercator Magazin</w:t>
      </w:r>
      <w:r w:rsidRPr="009D01A2">
        <w:rPr>
          <w:sz w:val="24"/>
          <w:szCs w:val="24"/>
        </w:rPr>
        <w:t>, Ausgabe 02/13, S. 7</w:t>
      </w:r>
      <w:r w:rsidR="00D664D6">
        <w:rPr>
          <w:sz w:val="24"/>
          <w:szCs w:val="24"/>
        </w:rPr>
        <w:t>.</w:t>
      </w:r>
      <w:r w:rsidR="00355737">
        <w:rPr>
          <w:sz w:val="24"/>
          <w:szCs w:val="24"/>
        </w:rPr>
        <w:t xml:space="preserve"> </w:t>
      </w:r>
      <w:hyperlink r:id="rId10" w:history="1">
        <w:r w:rsidR="00355737" w:rsidRPr="00355737">
          <w:rPr>
            <w:rStyle w:val="Hyperlink"/>
            <w:sz w:val="24"/>
            <w:szCs w:val="24"/>
          </w:rPr>
          <w:t>Zum Beitrag</w:t>
        </w:r>
      </w:hyperlink>
    </w:p>
    <w:p w14:paraId="737562EA" w14:textId="4B47C325" w:rsidR="005A0E57" w:rsidRDefault="009D01A2" w:rsidP="00B417C1">
      <w:pPr>
        <w:keepLines/>
        <w:rPr>
          <w:sz w:val="24"/>
          <w:szCs w:val="24"/>
        </w:rPr>
      </w:pPr>
      <w:r w:rsidRPr="009D01A2">
        <w:rPr>
          <w:sz w:val="24"/>
          <w:szCs w:val="24"/>
        </w:rPr>
        <w:t xml:space="preserve">Beywl, Wolfgang (2014): "Kann man Lernen sichtbar machen?". In: </w:t>
      </w:r>
      <w:r w:rsidRPr="009D01A2">
        <w:rPr>
          <w:i/>
          <w:iCs/>
          <w:sz w:val="24"/>
          <w:szCs w:val="24"/>
        </w:rPr>
        <w:t>Profil. Das Magazin für das Lehren und Lernen.</w:t>
      </w:r>
      <w:r w:rsidRPr="009D01A2">
        <w:rPr>
          <w:sz w:val="24"/>
          <w:szCs w:val="24"/>
        </w:rPr>
        <w:t>, 2, S. 28-30</w:t>
      </w:r>
      <w:r w:rsidR="00D664D6">
        <w:rPr>
          <w:sz w:val="24"/>
          <w:szCs w:val="24"/>
        </w:rPr>
        <w:t>.</w:t>
      </w:r>
      <w:r w:rsidR="00355737">
        <w:rPr>
          <w:sz w:val="24"/>
          <w:szCs w:val="24"/>
        </w:rPr>
        <w:t xml:space="preserve"> </w:t>
      </w:r>
      <w:hyperlink r:id="rId11" w:history="1">
        <w:r w:rsidR="00355737" w:rsidRPr="00355737">
          <w:rPr>
            <w:rStyle w:val="Hyperlink"/>
            <w:sz w:val="24"/>
            <w:szCs w:val="24"/>
          </w:rPr>
          <w:t>Zum Beitrag</w:t>
        </w:r>
      </w:hyperlink>
    </w:p>
    <w:p w14:paraId="0BC051F0" w14:textId="2F262269" w:rsidR="005A0E57" w:rsidRDefault="00B417C1" w:rsidP="00B417C1">
      <w:pPr>
        <w:keepLines/>
        <w:rPr>
          <w:rStyle w:val="Hyperlink"/>
          <w:sz w:val="24"/>
          <w:szCs w:val="24"/>
        </w:rPr>
      </w:pPr>
      <w:r w:rsidRPr="008043A7">
        <w:rPr>
          <w:sz w:val="24"/>
          <w:szCs w:val="24"/>
        </w:rPr>
        <w:t xml:space="preserve">Beywl, Wolfgang (2019): "Vom Miteinander überzeugte Lehrpersonen steigern die Lernerfolge. Kollektive Wirksamkeitserwartung als Angelpunkt </w:t>
      </w:r>
      <w:r w:rsidR="00BB2B53" w:rsidRPr="008043A7">
        <w:rPr>
          <w:sz w:val="24"/>
          <w:szCs w:val="24"/>
        </w:rPr>
        <w:t xml:space="preserve">der Schulentwicklung". In: </w:t>
      </w:r>
      <w:r w:rsidR="00BB2B53" w:rsidRPr="009D01A2">
        <w:rPr>
          <w:i/>
          <w:iCs/>
          <w:sz w:val="24"/>
          <w:szCs w:val="24"/>
        </w:rPr>
        <w:t>Journal für S</w:t>
      </w:r>
      <w:r w:rsidRPr="009D01A2">
        <w:rPr>
          <w:i/>
          <w:iCs/>
          <w:sz w:val="24"/>
          <w:szCs w:val="24"/>
        </w:rPr>
        <w:t>chulentwicklung</w:t>
      </w:r>
      <w:r w:rsidRPr="008043A7">
        <w:rPr>
          <w:sz w:val="24"/>
          <w:szCs w:val="24"/>
        </w:rPr>
        <w:t>, Jg. 23, Nr. 1, S. 50-53</w:t>
      </w:r>
      <w:r w:rsidR="00D664D6">
        <w:rPr>
          <w:sz w:val="24"/>
          <w:szCs w:val="24"/>
        </w:rPr>
        <w:t>.</w:t>
      </w:r>
      <w:r w:rsidR="00355737">
        <w:rPr>
          <w:sz w:val="24"/>
          <w:szCs w:val="24"/>
        </w:rPr>
        <w:t xml:space="preserve"> </w:t>
      </w:r>
      <w:hyperlink r:id="rId12" w:history="1">
        <w:r w:rsidR="00355737" w:rsidRPr="00355737">
          <w:rPr>
            <w:rStyle w:val="Hyperlink"/>
            <w:sz w:val="24"/>
            <w:szCs w:val="24"/>
          </w:rPr>
          <w:t>Zum Beitrag</w:t>
        </w:r>
      </w:hyperlink>
    </w:p>
    <w:p w14:paraId="6502EBB6" w14:textId="7236030F" w:rsidR="00E24276" w:rsidRPr="00E24276" w:rsidRDefault="00E24276" w:rsidP="00B417C1">
      <w:pPr>
        <w:keepLines/>
        <w:rPr>
          <w:rStyle w:val="Hyperlink"/>
          <w:sz w:val="24"/>
          <w:szCs w:val="24"/>
          <w:lang w:val="de-DE"/>
        </w:rPr>
      </w:pPr>
      <w:r w:rsidRPr="009D01A2">
        <w:rPr>
          <w:sz w:val="24"/>
          <w:szCs w:val="24"/>
        </w:rPr>
        <w:t>Beywl, Wolfgang (201</w:t>
      </w:r>
      <w:r>
        <w:rPr>
          <w:sz w:val="24"/>
          <w:szCs w:val="24"/>
        </w:rPr>
        <w:t>9</w:t>
      </w:r>
      <w:r w:rsidRPr="009D01A2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  <w:r w:rsidRPr="009D01A2">
        <w:rPr>
          <w:sz w:val="24"/>
          <w:szCs w:val="24"/>
        </w:rPr>
        <w:t>"</w:t>
      </w:r>
      <w:r>
        <w:rPr>
          <w:sz w:val="24"/>
          <w:szCs w:val="24"/>
        </w:rPr>
        <w:t>Interne Evaluation- geht das</w:t>
      </w:r>
      <w:r w:rsidRPr="009D01A2">
        <w:rPr>
          <w:sz w:val="24"/>
          <w:szCs w:val="24"/>
        </w:rPr>
        <w:t>?".</w:t>
      </w:r>
      <w:r>
        <w:rPr>
          <w:sz w:val="24"/>
          <w:szCs w:val="24"/>
        </w:rPr>
        <w:t xml:space="preserve"> In </w:t>
      </w:r>
      <w:r w:rsidRPr="00E24276">
        <w:rPr>
          <w:i/>
          <w:iCs/>
          <w:sz w:val="24"/>
          <w:szCs w:val="24"/>
        </w:rPr>
        <w:t>Schulinfo Zug</w:t>
      </w:r>
      <w:r>
        <w:rPr>
          <w:i/>
          <w:iCs/>
          <w:sz w:val="24"/>
          <w:szCs w:val="24"/>
        </w:rPr>
        <w:t xml:space="preserve">. </w:t>
      </w:r>
      <w:hyperlink r:id="rId13" w:history="1">
        <w:r w:rsidRPr="00E24276">
          <w:rPr>
            <w:rStyle w:val="Hyperlink"/>
            <w:sz w:val="24"/>
            <w:szCs w:val="24"/>
          </w:rPr>
          <w:t>Zum Beitrag</w:t>
        </w:r>
      </w:hyperlink>
    </w:p>
    <w:p w14:paraId="7D901CB6" w14:textId="5D9F0740" w:rsidR="00E9028C" w:rsidRDefault="00E9028C" w:rsidP="00E9028C">
      <w:pPr>
        <w:keepLines/>
        <w:rPr>
          <w:rFonts w:ascii="Calibri" w:eastAsia="Calibri" w:hAnsi="Calibri" w:cs="Times New Roman"/>
          <w:color w:val="0563C1"/>
          <w:sz w:val="24"/>
          <w:szCs w:val="24"/>
          <w:u w:val="single"/>
        </w:rPr>
      </w:pPr>
      <w:r w:rsidRPr="00E9028C">
        <w:rPr>
          <w:rFonts w:ascii="Calibri" w:eastAsia="Calibri" w:hAnsi="Calibri" w:cs="Times New Roman"/>
          <w:sz w:val="24"/>
          <w:szCs w:val="24"/>
        </w:rPr>
        <w:t xml:space="preserve">Beywl, Wolfgang (2020): "Rezension zu: Hasel, Verena Friederike (2020): Der tanzende Direktor. Lernen in der besten Schule der Welt.  Zürich: Kein &amp; Aber.". In: </w:t>
      </w:r>
      <w:proofErr w:type="spellStart"/>
      <w:r w:rsidRPr="00E9028C">
        <w:rPr>
          <w:rFonts w:ascii="Calibri" w:eastAsia="Calibri" w:hAnsi="Calibri" w:cs="Times New Roman"/>
          <w:i/>
          <w:iCs/>
          <w:sz w:val="24"/>
          <w:szCs w:val="24"/>
        </w:rPr>
        <w:t>Socialnet</w:t>
      </w:r>
      <w:proofErr w:type="spellEnd"/>
      <w:r w:rsidRPr="00E9028C">
        <w:rPr>
          <w:rFonts w:ascii="Calibri" w:eastAsia="Calibri" w:hAnsi="Calibri" w:cs="Times New Roman"/>
          <w:i/>
          <w:iCs/>
          <w:sz w:val="24"/>
          <w:szCs w:val="24"/>
        </w:rPr>
        <w:t xml:space="preserve"> Rezensionen</w:t>
      </w:r>
      <w:r w:rsidRPr="00E9028C">
        <w:rPr>
          <w:rFonts w:ascii="Calibri" w:eastAsia="Calibri" w:hAnsi="Calibri" w:cs="Times New Roman"/>
          <w:sz w:val="24"/>
          <w:szCs w:val="24"/>
        </w:rPr>
        <w:t xml:space="preserve">, 09.09.2020. </w:t>
      </w:r>
      <w:hyperlink r:id="rId14" w:history="1">
        <w:r w:rsidRPr="00E9028C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Zum Beitrag</w:t>
        </w:r>
      </w:hyperlink>
    </w:p>
    <w:p w14:paraId="66FC7C22" w14:textId="77777777" w:rsidR="00BF753B" w:rsidRDefault="00BF753B" w:rsidP="00BF753B">
      <w:pPr>
        <w:autoSpaceDE w:val="0"/>
        <w:autoSpaceDN w:val="0"/>
        <w:spacing w:after="0"/>
        <w:ind w:left="720" w:hanging="720"/>
        <w:rPr>
          <w:rFonts w:ascii="Calibri" w:eastAsia="Calibri" w:hAnsi="Calibri" w:cs="Times New Roman"/>
          <w:sz w:val="24"/>
          <w:szCs w:val="24"/>
        </w:rPr>
      </w:pPr>
      <w:r w:rsidRPr="00BF753B">
        <w:rPr>
          <w:rFonts w:ascii="Calibri" w:eastAsia="Calibri" w:hAnsi="Calibri" w:cs="Times New Roman"/>
          <w:sz w:val="24"/>
          <w:szCs w:val="24"/>
        </w:rPr>
        <w:t>Beywl, Wolfgang (2022): "Unterricht: der zentrale Ausgangspunkt für eine ganzheitliche</w:t>
      </w:r>
    </w:p>
    <w:p w14:paraId="12461BB1" w14:textId="77777777" w:rsidR="00BF753B" w:rsidRDefault="00BF753B" w:rsidP="00BF753B">
      <w:pPr>
        <w:autoSpaceDE w:val="0"/>
        <w:autoSpaceDN w:val="0"/>
        <w:spacing w:after="0"/>
        <w:ind w:left="720" w:hanging="720"/>
        <w:rPr>
          <w:rFonts w:ascii="Calibri" w:eastAsia="Calibri" w:hAnsi="Calibri" w:cs="Times New Roman"/>
          <w:sz w:val="24"/>
          <w:szCs w:val="24"/>
        </w:rPr>
      </w:pPr>
      <w:r w:rsidRPr="00BF753B">
        <w:rPr>
          <w:rFonts w:ascii="Calibri" w:eastAsia="Calibri" w:hAnsi="Calibri" w:cs="Times New Roman"/>
          <w:sz w:val="24"/>
          <w:szCs w:val="24"/>
        </w:rPr>
        <w:t xml:space="preserve">Schultransformation". In: </w:t>
      </w:r>
      <w:proofErr w:type="spellStart"/>
      <w:r w:rsidRPr="00BF753B">
        <w:rPr>
          <w:rFonts w:ascii="Calibri" w:eastAsia="Calibri" w:hAnsi="Calibri" w:cs="Times New Roman"/>
          <w:sz w:val="24"/>
          <w:szCs w:val="24"/>
        </w:rPr>
        <w:t>Helliwood</w:t>
      </w:r>
      <w:proofErr w:type="spellEnd"/>
      <w:r w:rsidRPr="00BF753B">
        <w:rPr>
          <w:rFonts w:ascii="Calibri" w:eastAsia="Calibri" w:hAnsi="Calibri" w:cs="Times New Roman"/>
          <w:sz w:val="24"/>
          <w:szCs w:val="24"/>
        </w:rPr>
        <w:t xml:space="preserve"> im </w:t>
      </w:r>
      <w:proofErr w:type="spellStart"/>
      <w:r w:rsidRPr="00BF753B">
        <w:rPr>
          <w:rFonts w:ascii="Calibri" w:eastAsia="Calibri" w:hAnsi="Calibri" w:cs="Times New Roman"/>
          <w:sz w:val="24"/>
          <w:szCs w:val="24"/>
        </w:rPr>
        <w:t>fsj</w:t>
      </w:r>
      <w:proofErr w:type="spellEnd"/>
      <w:r w:rsidRPr="00BF753B">
        <w:rPr>
          <w:rFonts w:ascii="Calibri" w:eastAsia="Calibri" w:hAnsi="Calibri" w:cs="Times New Roman"/>
          <w:sz w:val="24"/>
          <w:szCs w:val="24"/>
        </w:rPr>
        <w:t xml:space="preserve"> e.V. (</w:t>
      </w:r>
      <w:proofErr w:type="spellStart"/>
      <w:r w:rsidRPr="00BF753B">
        <w:rPr>
          <w:rFonts w:ascii="Calibri" w:eastAsia="Calibri" w:hAnsi="Calibri" w:cs="Times New Roman"/>
          <w:sz w:val="24"/>
          <w:szCs w:val="24"/>
        </w:rPr>
        <w:t>Hg</w:t>
      </w:r>
      <w:proofErr w:type="spellEnd"/>
      <w:r w:rsidRPr="00BF753B">
        <w:rPr>
          <w:rFonts w:ascii="Calibri" w:eastAsia="Calibri" w:hAnsi="Calibri" w:cs="Times New Roman"/>
          <w:sz w:val="24"/>
          <w:szCs w:val="24"/>
        </w:rPr>
        <w:t>.): Interviews von Deutschen</w:t>
      </w:r>
    </w:p>
    <w:p w14:paraId="106CD42F" w14:textId="5E448807" w:rsidR="00BF753B" w:rsidRPr="00BF753B" w:rsidRDefault="00BF753B" w:rsidP="00BF753B">
      <w:pPr>
        <w:autoSpaceDE w:val="0"/>
        <w:autoSpaceDN w:val="0"/>
        <w:spacing w:after="0"/>
        <w:ind w:left="720" w:hanging="720"/>
        <w:rPr>
          <w:rFonts w:ascii="Calibri" w:eastAsia="Calibri" w:hAnsi="Calibri" w:cs="Times New Roman"/>
          <w:sz w:val="24"/>
          <w:szCs w:val="24"/>
        </w:rPr>
      </w:pPr>
      <w:r w:rsidRPr="00BF753B">
        <w:rPr>
          <w:rFonts w:ascii="Calibri" w:eastAsia="Calibri" w:hAnsi="Calibri" w:cs="Times New Roman"/>
          <w:sz w:val="24"/>
          <w:szCs w:val="24"/>
        </w:rPr>
        <w:t xml:space="preserve">Schulleitungskongress </w:t>
      </w:r>
      <w:r w:rsidRPr="00BF753B">
        <w:rPr>
          <w:rFonts w:eastAsia="Calibri" w:cstheme="minorHAnsi"/>
          <w:sz w:val="24"/>
          <w:szCs w:val="24"/>
        </w:rPr>
        <w:t>2021</w:t>
      </w:r>
      <w:r w:rsidRPr="00BF753B">
        <w:rPr>
          <w:rFonts w:cstheme="minorHAnsi"/>
          <w:i/>
          <w:iCs/>
          <w:sz w:val="24"/>
          <w:szCs w:val="24"/>
          <w:lang w:eastAsia="de-CH"/>
        </w:rPr>
        <w:t xml:space="preserve"> </w:t>
      </w:r>
      <w:hyperlink r:id="rId15" w:history="1">
        <w:r w:rsidRPr="00BF753B">
          <w:rPr>
            <w:rStyle w:val="Hyperlink"/>
            <w:rFonts w:cstheme="minorHAnsi"/>
            <w:sz w:val="24"/>
            <w:szCs w:val="24"/>
            <w:lang w:eastAsia="de-CH"/>
          </w:rPr>
          <w:t>Zum Video</w:t>
        </w:r>
      </w:hyperlink>
      <w:r w:rsidRPr="00BF753B">
        <w:rPr>
          <w:rFonts w:cstheme="minorHAnsi"/>
          <w:sz w:val="24"/>
          <w:szCs w:val="24"/>
          <w:lang w:eastAsia="de-CH"/>
        </w:rPr>
        <w:t xml:space="preserve">  </w:t>
      </w:r>
      <w:hyperlink r:id="rId16" w:history="1">
        <w:r w:rsidRPr="00BF753B">
          <w:rPr>
            <w:rStyle w:val="Hyperlink"/>
            <w:rFonts w:cstheme="minorHAnsi"/>
            <w:sz w:val="24"/>
            <w:szCs w:val="24"/>
            <w:lang w:eastAsia="de-CH"/>
          </w:rPr>
          <w:t>Zum Beitrag</w:t>
        </w:r>
      </w:hyperlink>
    </w:p>
    <w:p w14:paraId="51481190" w14:textId="77777777" w:rsidR="00BF753B" w:rsidRDefault="00BF753B" w:rsidP="00B417C1">
      <w:pPr>
        <w:keepLines/>
        <w:rPr>
          <w:sz w:val="24"/>
          <w:szCs w:val="24"/>
        </w:rPr>
      </w:pPr>
    </w:p>
    <w:p w14:paraId="6AA7EE7D" w14:textId="2CA1ABC9" w:rsidR="005A0E57" w:rsidRDefault="008B4A0D" w:rsidP="00B417C1">
      <w:pPr>
        <w:keepLines/>
        <w:rPr>
          <w:sz w:val="24"/>
          <w:szCs w:val="24"/>
        </w:rPr>
      </w:pPr>
      <w:r w:rsidRPr="008B4A0D">
        <w:rPr>
          <w:sz w:val="24"/>
          <w:szCs w:val="24"/>
        </w:rPr>
        <w:t xml:space="preserve">Beywl, Wolfgang/Fernandez, </w:t>
      </w:r>
      <w:proofErr w:type="spellStart"/>
      <w:r w:rsidRPr="008B4A0D">
        <w:rPr>
          <w:sz w:val="24"/>
          <w:szCs w:val="24"/>
        </w:rPr>
        <w:t>Etelvina</w:t>
      </w:r>
      <w:proofErr w:type="spellEnd"/>
      <w:r w:rsidRPr="008B4A0D">
        <w:rPr>
          <w:sz w:val="24"/>
          <w:szCs w:val="24"/>
        </w:rPr>
        <w:t xml:space="preserve">-Clara (2014): </w:t>
      </w:r>
      <w:bookmarkStart w:id="0" w:name="_Hlk70498661"/>
      <w:r w:rsidRPr="008B4A0D">
        <w:rPr>
          <w:sz w:val="24"/>
          <w:szCs w:val="24"/>
        </w:rPr>
        <w:t>"</w:t>
      </w:r>
      <w:bookmarkEnd w:id="0"/>
      <w:r w:rsidRPr="008B4A0D">
        <w:rPr>
          <w:sz w:val="24"/>
          <w:szCs w:val="24"/>
        </w:rPr>
        <w:t>Lernen sichtbar machen". In: Stiftung Mercator Schweiz (</w:t>
      </w:r>
      <w:proofErr w:type="spellStart"/>
      <w:r w:rsidRPr="008B4A0D">
        <w:rPr>
          <w:sz w:val="24"/>
          <w:szCs w:val="24"/>
        </w:rPr>
        <w:t>Hg</w:t>
      </w:r>
      <w:proofErr w:type="spellEnd"/>
      <w:r w:rsidRPr="008B4A0D">
        <w:rPr>
          <w:sz w:val="24"/>
          <w:szCs w:val="24"/>
        </w:rPr>
        <w:t xml:space="preserve">.): </w:t>
      </w:r>
      <w:r w:rsidRPr="008B4A0D">
        <w:rPr>
          <w:i/>
          <w:iCs/>
          <w:sz w:val="24"/>
          <w:szCs w:val="24"/>
        </w:rPr>
        <w:t>Austausch von Erfahrungen. Tagungsdokumentation Koordinationstagung des Projekts ‹Personalisiertes Lernen in heterogenen Lerngemeinschaften› vom 23. November 2013.</w:t>
      </w:r>
      <w:r w:rsidRPr="008B4A0D">
        <w:rPr>
          <w:sz w:val="24"/>
          <w:szCs w:val="24"/>
        </w:rPr>
        <w:t xml:space="preserve"> Zürich, S. 12.</w:t>
      </w:r>
      <w:r>
        <w:rPr>
          <w:sz w:val="24"/>
          <w:szCs w:val="24"/>
        </w:rPr>
        <w:t xml:space="preserve"> </w:t>
      </w:r>
      <w:hyperlink r:id="rId17" w:history="1">
        <w:r w:rsidR="00355737" w:rsidRPr="00355737">
          <w:rPr>
            <w:rStyle w:val="Hyperlink"/>
            <w:sz w:val="24"/>
            <w:szCs w:val="24"/>
          </w:rPr>
          <w:t xml:space="preserve">Zum </w:t>
        </w:r>
        <w:r>
          <w:rPr>
            <w:rStyle w:val="Hyperlink"/>
            <w:sz w:val="24"/>
            <w:szCs w:val="24"/>
          </w:rPr>
          <w:t>Beitrag</w:t>
        </w:r>
      </w:hyperlink>
    </w:p>
    <w:p w14:paraId="6BE992EB" w14:textId="7106A139" w:rsidR="00DD2F1A" w:rsidRPr="00E9028C" w:rsidRDefault="00DD2F1A" w:rsidP="00DD2F1A">
      <w:pPr>
        <w:keepLines/>
        <w:rPr>
          <w:sz w:val="24"/>
          <w:szCs w:val="24"/>
        </w:rPr>
      </w:pPr>
      <w:r w:rsidRPr="00E9028C">
        <w:rPr>
          <w:sz w:val="24"/>
          <w:szCs w:val="24"/>
        </w:rPr>
        <w:t xml:space="preserve">Beywl, Wolfgang/Fernandez, </w:t>
      </w:r>
      <w:proofErr w:type="spellStart"/>
      <w:r w:rsidRPr="00E9028C">
        <w:rPr>
          <w:sz w:val="24"/>
          <w:szCs w:val="24"/>
        </w:rPr>
        <w:t>Etelvina</w:t>
      </w:r>
      <w:proofErr w:type="spellEnd"/>
      <w:r w:rsidRPr="00E9028C">
        <w:rPr>
          <w:sz w:val="24"/>
          <w:szCs w:val="24"/>
        </w:rPr>
        <w:t xml:space="preserve">-Clara (2015): </w:t>
      </w:r>
      <w:r w:rsidR="00E9028C" w:rsidRPr="00E9028C">
        <w:rPr>
          <w:sz w:val="24"/>
          <w:szCs w:val="24"/>
        </w:rPr>
        <w:t>"</w:t>
      </w:r>
      <w:r w:rsidRPr="00E9028C">
        <w:rPr>
          <w:sz w:val="24"/>
          <w:szCs w:val="24"/>
        </w:rPr>
        <w:t>www2: Zwischenbericht 2015</w:t>
      </w:r>
      <w:r w:rsidR="00E9028C" w:rsidRPr="00E9028C">
        <w:rPr>
          <w:sz w:val="24"/>
          <w:szCs w:val="24"/>
        </w:rPr>
        <w:t>"</w:t>
      </w:r>
      <w:r w:rsidRPr="00E9028C">
        <w:rPr>
          <w:sz w:val="24"/>
          <w:szCs w:val="24"/>
        </w:rPr>
        <w:t>. Brugg: PH FHNW.</w:t>
      </w:r>
    </w:p>
    <w:p w14:paraId="27AF75A9" w14:textId="6AEBF006" w:rsidR="005A0E57" w:rsidRDefault="00354CB8" w:rsidP="00B417C1">
      <w:pPr>
        <w:keepLines/>
        <w:rPr>
          <w:sz w:val="24"/>
          <w:szCs w:val="24"/>
        </w:rPr>
      </w:pPr>
      <w:r w:rsidRPr="00E9028C">
        <w:rPr>
          <w:sz w:val="24"/>
          <w:szCs w:val="24"/>
        </w:rPr>
        <w:t>Beywl, Wolfgang</w:t>
      </w:r>
      <w:r w:rsidR="00E9028C">
        <w:rPr>
          <w:sz w:val="24"/>
          <w:szCs w:val="24"/>
        </w:rPr>
        <w:t>/</w:t>
      </w:r>
      <w:r w:rsidR="00B417C1" w:rsidRPr="00E9028C">
        <w:rPr>
          <w:sz w:val="24"/>
          <w:szCs w:val="24"/>
        </w:rPr>
        <w:t xml:space="preserve">Fernández, </w:t>
      </w:r>
      <w:proofErr w:type="spellStart"/>
      <w:r w:rsidR="00B417C1" w:rsidRPr="00E9028C">
        <w:rPr>
          <w:sz w:val="24"/>
          <w:szCs w:val="24"/>
        </w:rPr>
        <w:t>Etelvina</w:t>
      </w:r>
      <w:proofErr w:type="spellEnd"/>
      <w:r w:rsidR="00B417C1" w:rsidRPr="00E9028C">
        <w:rPr>
          <w:sz w:val="24"/>
          <w:szCs w:val="24"/>
        </w:rPr>
        <w:t xml:space="preserve">-Clara (2014): </w:t>
      </w:r>
      <w:r w:rsidR="00E9028C" w:rsidRPr="00E9028C">
        <w:rPr>
          <w:sz w:val="24"/>
          <w:szCs w:val="24"/>
        </w:rPr>
        <w:t>"</w:t>
      </w:r>
      <w:r w:rsidR="00B417C1" w:rsidRPr="00E9028C">
        <w:rPr>
          <w:sz w:val="24"/>
          <w:szCs w:val="24"/>
        </w:rPr>
        <w:t>www2: Zwischenbericht 2014</w:t>
      </w:r>
      <w:r w:rsidR="00E9028C" w:rsidRPr="00E9028C">
        <w:rPr>
          <w:sz w:val="24"/>
          <w:szCs w:val="24"/>
        </w:rPr>
        <w:t>"</w:t>
      </w:r>
      <w:r w:rsidR="00B417C1" w:rsidRPr="00E9028C">
        <w:rPr>
          <w:sz w:val="24"/>
          <w:szCs w:val="24"/>
        </w:rPr>
        <w:t>. Brugg: PH FHNW.</w:t>
      </w:r>
      <w:r w:rsidR="00B417C1" w:rsidRPr="008043A7">
        <w:rPr>
          <w:sz w:val="24"/>
          <w:szCs w:val="24"/>
        </w:rPr>
        <w:t xml:space="preserve"> </w:t>
      </w:r>
    </w:p>
    <w:p w14:paraId="30217A86" w14:textId="0F662579" w:rsidR="008B4A0D" w:rsidRDefault="008B4A0D" w:rsidP="00B417C1">
      <w:pPr>
        <w:keepLines/>
        <w:rPr>
          <w:sz w:val="24"/>
          <w:szCs w:val="24"/>
        </w:rPr>
      </w:pPr>
      <w:r w:rsidRPr="008B4A0D">
        <w:rPr>
          <w:sz w:val="24"/>
          <w:szCs w:val="24"/>
        </w:rPr>
        <w:lastRenderedPageBreak/>
        <w:t xml:space="preserve">Beywl, Wolfgang/Fernández, </w:t>
      </w:r>
      <w:proofErr w:type="spellStart"/>
      <w:r w:rsidRPr="008B4A0D">
        <w:rPr>
          <w:sz w:val="24"/>
          <w:szCs w:val="24"/>
        </w:rPr>
        <w:t>Etelvina</w:t>
      </w:r>
      <w:proofErr w:type="spellEnd"/>
      <w:r w:rsidRPr="008B4A0D">
        <w:rPr>
          <w:sz w:val="24"/>
          <w:szCs w:val="24"/>
        </w:rPr>
        <w:t xml:space="preserve">-Clara/Schmid, Philipp (2013): </w:t>
      </w:r>
      <w:bookmarkStart w:id="1" w:name="_Hlk68104465"/>
      <w:r w:rsidRPr="008B4A0D">
        <w:rPr>
          <w:sz w:val="24"/>
          <w:szCs w:val="24"/>
        </w:rPr>
        <w:t>"</w:t>
      </w:r>
      <w:bookmarkEnd w:id="1"/>
      <w:r w:rsidRPr="008B4A0D">
        <w:rPr>
          <w:sz w:val="24"/>
          <w:szCs w:val="24"/>
        </w:rPr>
        <w:t>Empirische Belege nutzen, um effektives Lernen zu unterstützen. Ein Überblick zu wichtigen Ergebnissen der Meta-Meta-Studie von John Hattie". In: Pädagogische Hochschule - FHNW (</w:t>
      </w:r>
      <w:proofErr w:type="spellStart"/>
      <w:r w:rsidRPr="008B4A0D">
        <w:rPr>
          <w:sz w:val="24"/>
          <w:szCs w:val="24"/>
        </w:rPr>
        <w:t>Hg</w:t>
      </w:r>
      <w:proofErr w:type="spellEnd"/>
      <w:r w:rsidRPr="008B4A0D">
        <w:rPr>
          <w:sz w:val="24"/>
          <w:szCs w:val="24"/>
        </w:rPr>
        <w:t xml:space="preserve">.): </w:t>
      </w:r>
      <w:r w:rsidRPr="008B4A0D">
        <w:rPr>
          <w:i/>
          <w:iCs/>
          <w:sz w:val="24"/>
          <w:szCs w:val="24"/>
        </w:rPr>
        <w:t>Fachliches und überfachliches Lernen und Lehren. Forschungsbericht 2012/2013.</w:t>
      </w:r>
      <w:r w:rsidRPr="008B4A0D">
        <w:rPr>
          <w:sz w:val="24"/>
          <w:szCs w:val="24"/>
        </w:rPr>
        <w:t xml:space="preserve"> Brugg: PH FHNW, S. 25-27.</w:t>
      </w:r>
    </w:p>
    <w:p w14:paraId="0F2745F7" w14:textId="5A1A3D63" w:rsidR="005A0E57" w:rsidRDefault="005435E9" w:rsidP="00B417C1">
      <w:pPr>
        <w:keepLines/>
        <w:rPr>
          <w:sz w:val="24"/>
          <w:szCs w:val="24"/>
        </w:rPr>
      </w:pPr>
      <w:r w:rsidRPr="005435E9">
        <w:rPr>
          <w:sz w:val="24"/>
          <w:szCs w:val="24"/>
        </w:rPr>
        <w:t>Beywl, Wolfgang/</w:t>
      </w:r>
      <w:proofErr w:type="spellStart"/>
      <w:r w:rsidRPr="005435E9">
        <w:rPr>
          <w:sz w:val="24"/>
          <w:szCs w:val="24"/>
        </w:rPr>
        <w:t>Fieke</w:t>
      </w:r>
      <w:proofErr w:type="spellEnd"/>
      <w:r w:rsidRPr="005435E9">
        <w:rPr>
          <w:sz w:val="24"/>
          <w:szCs w:val="24"/>
        </w:rPr>
        <w:t xml:space="preserve">, Nadine (2016): "Auf die Lehrperson kommt es an". In: </w:t>
      </w:r>
      <w:r w:rsidRPr="005435E9">
        <w:rPr>
          <w:i/>
          <w:iCs/>
          <w:sz w:val="24"/>
          <w:szCs w:val="24"/>
        </w:rPr>
        <w:t>Mercator Magazin</w:t>
      </w:r>
      <w:r w:rsidRPr="005435E9">
        <w:rPr>
          <w:sz w:val="24"/>
          <w:szCs w:val="24"/>
        </w:rPr>
        <w:t>, 1, S. 31-33</w:t>
      </w:r>
      <w:r>
        <w:rPr>
          <w:sz w:val="24"/>
          <w:szCs w:val="24"/>
        </w:rPr>
        <w:t xml:space="preserve">. </w:t>
      </w:r>
      <w:hyperlink r:id="rId18" w:history="1">
        <w:r w:rsidRPr="005435E9">
          <w:rPr>
            <w:rStyle w:val="Hyperlink"/>
            <w:sz w:val="24"/>
            <w:szCs w:val="24"/>
          </w:rPr>
          <w:t>Zum Beitrag</w:t>
        </w:r>
      </w:hyperlink>
    </w:p>
    <w:p w14:paraId="3003A358" w14:textId="383147D2" w:rsidR="005435E9" w:rsidRPr="005435E9" w:rsidRDefault="005435E9" w:rsidP="005435E9">
      <w:pPr>
        <w:autoSpaceDE w:val="0"/>
        <w:autoSpaceDN w:val="0"/>
        <w:rPr>
          <w:sz w:val="24"/>
          <w:szCs w:val="24"/>
        </w:rPr>
      </w:pPr>
      <w:r w:rsidRPr="005435E9">
        <w:rPr>
          <w:sz w:val="24"/>
          <w:szCs w:val="24"/>
        </w:rPr>
        <w:t xml:space="preserve">Beywl, Wolfgang/Joss, Anna-Regula (2017): "Evaluieren mit Takt. Wie man Selbstevaluation in Schulentwicklung integrieren kann". In: </w:t>
      </w:r>
      <w:r w:rsidRPr="005435E9">
        <w:rPr>
          <w:i/>
          <w:iCs/>
          <w:sz w:val="24"/>
          <w:szCs w:val="24"/>
        </w:rPr>
        <w:t>Pädagogik</w:t>
      </w:r>
      <w:r w:rsidRPr="005435E9">
        <w:rPr>
          <w:sz w:val="24"/>
          <w:szCs w:val="24"/>
        </w:rPr>
        <w:t>, Jg. 69, Heft. 5, S. 28-32</w:t>
      </w:r>
      <w:r w:rsidR="00A97305">
        <w:rPr>
          <w:sz w:val="24"/>
          <w:szCs w:val="24"/>
        </w:rPr>
        <w:t>.</w:t>
      </w:r>
    </w:p>
    <w:p w14:paraId="76929431" w14:textId="05D3BF25" w:rsidR="005A0E57" w:rsidRDefault="005435E9" w:rsidP="00437DFE">
      <w:pPr>
        <w:autoSpaceDE w:val="0"/>
        <w:autoSpaceDN w:val="0"/>
        <w:rPr>
          <w:rFonts w:cstheme="minorHAnsi"/>
          <w:sz w:val="24"/>
          <w:szCs w:val="24"/>
        </w:rPr>
      </w:pPr>
      <w:r w:rsidRPr="005435E9">
        <w:rPr>
          <w:rFonts w:cstheme="minorHAnsi"/>
          <w:sz w:val="24"/>
          <w:szCs w:val="24"/>
        </w:rPr>
        <w:t xml:space="preserve">Beywl, Wolfgang/Künzli David, Christine (2019): </w:t>
      </w:r>
      <w:r w:rsidR="00437DFE" w:rsidRPr="008043A7">
        <w:rPr>
          <w:rFonts w:cstheme="minorHAnsi"/>
          <w:sz w:val="24"/>
          <w:szCs w:val="24"/>
        </w:rPr>
        <w:t xml:space="preserve"> </w:t>
      </w:r>
      <w:r w:rsidRPr="005435E9">
        <w:rPr>
          <w:rFonts w:cstheme="minorHAnsi"/>
          <w:sz w:val="24"/>
          <w:szCs w:val="24"/>
        </w:rPr>
        <w:t>"</w:t>
      </w:r>
      <w:r w:rsidR="00437DFE" w:rsidRPr="008043A7">
        <w:rPr>
          <w:rFonts w:cstheme="minorHAnsi"/>
          <w:sz w:val="24"/>
          <w:szCs w:val="24"/>
        </w:rPr>
        <w:t xml:space="preserve">Forschung und Praxis auf Augenhöhe. Wie evidenzbasierte Schul- und Unterrichtsentwicklung möglich wird. Bericht zur 28. Fachtagung des Netzwerks für </w:t>
      </w:r>
      <w:proofErr w:type="spellStart"/>
      <w:r w:rsidR="00437DFE" w:rsidRPr="008043A7">
        <w:rPr>
          <w:rFonts w:cstheme="minorHAnsi"/>
          <w:sz w:val="24"/>
          <w:szCs w:val="24"/>
        </w:rPr>
        <w:t>empiriegestützte</w:t>
      </w:r>
      <w:proofErr w:type="spellEnd"/>
      <w:r w:rsidR="00437DFE" w:rsidRPr="008043A7">
        <w:rPr>
          <w:rFonts w:cstheme="minorHAnsi"/>
          <w:sz w:val="24"/>
          <w:szCs w:val="24"/>
        </w:rPr>
        <w:t xml:space="preserve"> Schulentwicklung (</w:t>
      </w:r>
      <w:hyperlink r:id="rId19" w:history="1">
        <w:r w:rsidR="00437DFE" w:rsidRPr="008043A7">
          <w:rPr>
            <w:rStyle w:val="Hyperlink"/>
            <w:rFonts w:cstheme="minorHAnsi"/>
            <w:sz w:val="24"/>
            <w:szCs w:val="24"/>
          </w:rPr>
          <w:t>EMSE</w:t>
        </w:r>
      </w:hyperlink>
      <w:r w:rsidR="00437DFE" w:rsidRPr="008043A7">
        <w:rPr>
          <w:rFonts w:cstheme="minorHAnsi"/>
          <w:sz w:val="24"/>
          <w:szCs w:val="24"/>
        </w:rPr>
        <w:t>)</w:t>
      </w:r>
      <w:r w:rsidRPr="005435E9">
        <w:t xml:space="preserve"> </w:t>
      </w:r>
      <w:r w:rsidRPr="005435E9">
        <w:rPr>
          <w:rFonts w:cstheme="minorHAnsi"/>
          <w:sz w:val="24"/>
          <w:szCs w:val="24"/>
        </w:rPr>
        <w:t>"</w:t>
      </w:r>
      <w:r w:rsidR="00437DFE" w:rsidRPr="008043A7">
        <w:rPr>
          <w:rFonts w:cstheme="minorHAnsi"/>
          <w:sz w:val="24"/>
          <w:szCs w:val="24"/>
        </w:rPr>
        <w:t xml:space="preserve">. Solothurn: Pädagogische Hochschule FHNW. </w:t>
      </w:r>
    </w:p>
    <w:p w14:paraId="3CF02B37" w14:textId="416A5E85" w:rsidR="00B2574C" w:rsidRDefault="00B2574C" w:rsidP="00B2574C">
      <w:pPr>
        <w:autoSpaceDE w:val="0"/>
        <w:autoSpaceDN w:val="0"/>
        <w:ind w:hanging="11"/>
        <w:rPr>
          <w:rFonts w:cstheme="minorHAnsi"/>
          <w:sz w:val="24"/>
          <w:szCs w:val="24"/>
        </w:rPr>
      </w:pPr>
      <w:r w:rsidRPr="00B2574C">
        <w:rPr>
          <w:rFonts w:cstheme="minorHAnsi"/>
          <w:sz w:val="24"/>
          <w:szCs w:val="24"/>
        </w:rPr>
        <w:t>Beywl, Wolfgang/Künzli David, Christine (2020): "Ambivalenzen überwinden. Editorial". In: Beywl, Wolfgang/Künzli David, Christine (</w:t>
      </w:r>
      <w:proofErr w:type="spellStart"/>
      <w:r w:rsidRPr="00B2574C">
        <w:rPr>
          <w:rFonts w:cstheme="minorHAnsi"/>
          <w:sz w:val="24"/>
          <w:szCs w:val="24"/>
        </w:rPr>
        <w:t>Hg</w:t>
      </w:r>
      <w:proofErr w:type="spellEnd"/>
      <w:r w:rsidRPr="00B2574C">
        <w:rPr>
          <w:rFonts w:cstheme="minorHAnsi"/>
          <w:sz w:val="24"/>
          <w:szCs w:val="24"/>
        </w:rPr>
        <w:t xml:space="preserve">.): </w:t>
      </w:r>
      <w:r w:rsidRPr="00E9028C">
        <w:rPr>
          <w:rFonts w:cstheme="minorHAnsi"/>
          <w:i/>
          <w:iCs/>
          <w:sz w:val="24"/>
          <w:szCs w:val="24"/>
        </w:rPr>
        <w:t>Themenheft der Weiterbildung "Bildungsforschung und Bildungspraxis auf Augenhöhe</w:t>
      </w:r>
      <w:r w:rsidRPr="00B2574C">
        <w:rPr>
          <w:rFonts w:cstheme="minorHAnsi"/>
          <w:i/>
          <w:iCs/>
          <w:sz w:val="24"/>
          <w:szCs w:val="24"/>
        </w:rPr>
        <w:t>".</w:t>
      </w:r>
      <w:r w:rsidRPr="00B2574C">
        <w:rPr>
          <w:rFonts w:cstheme="minorHAnsi"/>
          <w:sz w:val="24"/>
          <w:szCs w:val="24"/>
        </w:rPr>
        <w:t xml:space="preserve"> Köln: Wolters &amp; Kluwer, S. 3</w:t>
      </w:r>
      <w:r w:rsidR="00A97305">
        <w:rPr>
          <w:rFonts w:cstheme="minorHAnsi"/>
          <w:sz w:val="24"/>
          <w:szCs w:val="24"/>
        </w:rPr>
        <w:t>.</w:t>
      </w:r>
    </w:p>
    <w:p w14:paraId="7DEBF19F" w14:textId="1A70C18E" w:rsidR="00B2574C" w:rsidRPr="00B2574C" w:rsidRDefault="00B2574C" w:rsidP="00B2574C">
      <w:pPr>
        <w:autoSpaceDE w:val="0"/>
        <w:autoSpaceDN w:val="0"/>
        <w:rPr>
          <w:rFonts w:ascii="Calibri" w:hAnsi="Calibri" w:cs="Calibri"/>
          <w:sz w:val="24"/>
          <w:szCs w:val="24"/>
        </w:rPr>
      </w:pPr>
      <w:r w:rsidRPr="00B2574C">
        <w:rPr>
          <w:rFonts w:ascii="Calibri" w:hAnsi="Calibri" w:cs="Calibri"/>
          <w:sz w:val="24"/>
          <w:szCs w:val="24"/>
        </w:rPr>
        <w:t>Beywl, Wolfgang/Künzli David, Christine (2020): "Gewinnbringende Zusammenarbeit. Forschung und Praxis auf Augenhöhe, integriert in Weiterbildung". In: Beywl, Wolfgang/Künzli David, Christine (</w:t>
      </w:r>
      <w:proofErr w:type="spellStart"/>
      <w:r w:rsidRPr="00B2574C">
        <w:rPr>
          <w:rFonts w:ascii="Calibri" w:hAnsi="Calibri" w:cs="Calibri"/>
          <w:sz w:val="24"/>
          <w:szCs w:val="24"/>
        </w:rPr>
        <w:t>Hg</w:t>
      </w:r>
      <w:proofErr w:type="spellEnd"/>
      <w:r w:rsidRPr="00B2574C">
        <w:rPr>
          <w:rFonts w:ascii="Calibri" w:hAnsi="Calibri" w:cs="Calibri"/>
          <w:sz w:val="24"/>
          <w:szCs w:val="24"/>
        </w:rPr>
        <w:t xml:space="preserve">.): </w:t>
      </w:r>
      <w:r w:rsidRPr="00E9028C">
        <w:rPr>
          <w:rFonts w:ascii="Calibri" w:hAnsi="Calibri" w:cs="Calibri"/>
          <w:i/>
          <w:iCs/>
          <w:sz w:val="24"/>
          <w:szCs w:val="24"/>
        </w:rPr>
        <w:t>Themenheft der Weiterbildung "Bildungsforschung und Bildungspraxis auf Augenhöhe".</w:t>
      </w:r>
      <w:r w:rsidRPr="00B2574C">
        <w:rPr>
          <w:rFonts w:ascii="Calibri" w:hAnsi="Calibri" w:cs="Calibri"/>
          <w:sz w:val="24"/>
          <w:szCs w:val="24"/>
        </w:rPr>
        <w:t xml:space="preserve"> Köln: Wolters &amp; Kluwer, S. 10-13</w:t>
      </w:r>
      <w:r w:rsidR="00A97305">
        <w:rPr>
          <w:rFonts w:ascii="Calibri" w:hAnsi="Calibri" w:cs="Calibri"/>
          <w:sz w:val="24"/>
          <w:szCs w:val="24"/>
        </w:rPr>
        <w:t>.</w:t>
      </w:r>
    </w:p>
    <w:p w14:paraId="6F1B1E5B" w14:textId="77777777" w:rsidR="00E9028C" w:rsidRPr="00E9028C" w:rsidRDefault="00E9028C" w:rsidP="00E9028C">
      <w:pPr>
        <w:autoSpaceDE w:val="0"/>
        <w:autoSpaceDN w:val="0"/>
        <w:rPr>
          <w:rFonts w:ascii="Calibri" w:hAnsi="Calibri" w:cs="Calibri"/>
          <w:sz w:val="24"/>
          <w:szCs w:val="24"/>
        </w:rPr>
      </w:pPr>
      <w:r w:rsidRPr="00E9028C">
        <w:rPr>
          <w:rFonts w:ascii="Calibri" w:hAnsi="Calibri" w:cs="Calibri"/>
          <w:sz w:val="24"/>
          <w:szCs w:val="24"/>
        </w:rPr>
        <w:t xml:space="preserve">Beywl, Wolfgang/Künzli David, Christine (2020): "Themenheft "Bildungsforschung und Bildungspraxis auf Augenhöhe"". In: </w:t>
      </w:r>
      <w:r w:rsidRPr="00E9028C">
        <w:rPr>
          <w:rFonts w:ascii="Calibri" w:hAnsi="Calibri" w:cs="Calibri"/>
          <w:i/>
          <w:iCs/>
          <w:sz w:val="24"/>
          <w:szCs w:val="24"/>
        </w:rPr>
        <w:t>Weiterbildung</w:t>
      </w:r>
      <w:r w:rsidRPr="00E9028C">
        <w:rPr>
          <w:rFonts w:ascii="Calibri" w:hAnsi="Calibri" w:cs="Calibri"/>
          <w:sz w:val="24"/>
          <w:szCs w:val="24"/>
        </w:rPr>
        <w:t>, Jg. 30, Heft 2.</w:t>
      </w:r>
    </w:p>
    <w:p w14:paraId="47FB8D1C" w14:textId="252D5C31" w:rsidR="00E11A26" w:rsidRDefault="00B2574C" w:rsidP="00437DFE">
      <w:pPr>
        <w:autoSpaceDE w:val="0"/>
        <w:autoSpaceDN w:val="0"/>
        <w:rPr>
          <w:rFonts w:ascii="Calibri" w:hAnsi="Calibri" w:cs="Calibri"/>
          <w:sz w:val="24"/>
          <w:szCs w:val="24"/>
        </w:rPr>
      </w:pPr>
      <w:r w:rsidRPr="00B2574C">
        <w:rPr>
          <w:rFonts w:ascii="Calibri" w:hAnsi="Calibri" w:cs="Calibri"/>
          <w:sz w:val="24"/>
          <w:szCs w:val="24"/>
        </w:rPr>
        <w:t xml:space="preserve">Beywl, Wolfgang/Künzli David, Christine (2020): "Augenhöhe von Forschung und Praxis im Bildungsbereich. Potenziale instrumentell-inklusiver Forschung für Pädagogische Hochschulen". In: </w:t>
      </w:r>
      <w:r w:rsidRPr="00B2574C">
        <w:rPr>
          <w:rFonts w:ascii="Calibri" w:hAnsi="Calibri" w:cs="Calibri"/>
          <w:i/>
          <w:iCs/>
          <w:sz w:val="24"/>
          <w:szCs w:val="24"/>
        </w:rPr>
        <w:t>Beiträge zur Lehrerinnen- und Lehrerbildung</w:t>
      </w:r>
      <w:r w:rsidRPr="00B2574C">
        <w:rPr>
          <w:rFonts w:ascii="Calibri" w:hAnsi="Calibri" w:cs="Calibri"/>
          <w:sz w:val="24"/>
          <w:szCs w:val="24"/>
        </w:rPr>
        <w:t>, Jg. 38, 1, S. 54-66.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20" w:history="1">
        <w:r w:rsidR="00E11A26" w:rsidRPr="00E11A26">
          <w:rPr>
            <w:rStyle w:val="Hyperlink"/>
            <w:rFonts w:ascii="Calibri" w:hAnsi="Calibri" w:cs="Calibri"/>
            <w:sz w:val="24"/>
            <w:szCs w:val="24"/>
          </w:rPr>
          <w:t>Zum Beitrag</w:t>
        </w:r>
      </w:hyperlink>
    </w:p>
    <w:p w14:paraId="3F83EB8A" w14:textId="00F4499C" w:rsidR="005A0E57" w:rsidRDefault="00C45832" w:rsidP="00437DFE">
      <w:pPr>
        <w:keepLines/>
        <w:rPr>
          <w:rFonts w:cstheme="minorHAnsi"/>
          <w:sz w:val="24"/>
          <w:szCs w:val="24"/>
        </w:rPr>
      </w:pPr>
      <w:r w:rsidRPr="00C45832">
        <w:rPr>
          <w:rFonts w:cstheme="minorHAnsi"/>
          <w:sz w:val="24"/>
          <w:szCs w:val="24"/>
        </w:rPr>
        <w:t xml:space="preserve">Beywl, Wolfgang/Künzli David, Christine/Messmer, Roland/Streit, Christine (2015): "Forschungsverständnis </w:t>
      </w:r>
      <w:r>
        <w:rPr>
          <w:rFonts w:cstheme="minorHAnsi"/>
          <w:sz w:val="24"/>
          <w:szCs w:val="24"/>
        </w:rPr>
        <w:t>p</w:t>
      </w:r>
      <w:r w:rsidRPr="00C45832">
        <w:rPr>
          <w:rFonts w:cstheme="minorHAnsi"/>
          <w:sz w:val="24"/>
          <w:szCs w:val="24"/>
        </w:rPr>
        <w:t xml:space="preserve">ädagogischer Hochschulen – ein Diskussionsbeitrag". In: </w:t>
      </w:r>
      <w:r w:rsidRPr="00C45832">
        <w:rPr>
          <w:rFonts w:cstheme="minorHAnsi"/>
          <w:i/>
          <w:iCs/>
          <w:sz w:val="24"/>
          <w:szCs w:val="24"/>
        </w:rPr>
        <w:t>Beiträge zur Lehrerinnen- und Lehrerbildung</w:t>
      </w:r>
      <w:r w:rsidRPr="00C45832">
        <w:rPr>
          <w:rFonts w:cstheme="minorHAnsi"/>
          <w:sz w:val="24"/>
          <w:szCs w:val="24"/>
        </w:rPr>
        <w:t>, Jg. 33, 1, S. 134-151.</w:t>
      </w:r>
      <w:r w:rsidR="00766FED">
        <w:rPr>
          <w:rFonts w:cstheme="minorHAnsi"/>
          <w:sz w:val="24"/>
          <w:szCs w:val="24"/>
        </w:rPr>
        <w:t xml:space="preserve"> </w:t>
      </w:r>
      <w:hyperlink r:id="rId21" w:history="1">
        <w:r w:rsidR="00766FED" w:rsidRPr="00766FED">
          <w:rPr>
            <w:rStyle w:val="Hyperlink"/>
            <w:rFonts w:cstheme="minorHAnsi"/>
            <w:sz w:val="24"/>
            <w:szCs w:val="24"/>
          </w:rPr>
          <w:t>Zum Beitrag</w:t>
        </w:r>
      </w:hyperlink>
    </w:p>
    <w:p w14:paraId="7DCFEF76" w14:textId="77777777" w:rsidR="00695A8F" w:rsidRPr="00695A8F" w:rsidRDefault="00695A8F" w:rsidP="00695A8F">
      <w:pPr>
        <w:keepLines/>
        <w:rPr>
          <w:sz w:val="24"/>
          <w:szCs w:val="24"/>
        </w:rPr>
      </w:pPr>
      <w:bookmarkStart w:id="2" w:name="_Hlk42614458"/>
      <w:r w:rsidRPr="00695A8F">
        <w:rPr>
          <w:sz w:val="24"/>
          <w:szCs w:val="24"/>
        </w:rPr>
        <w:t xml:space="preserve">Beywl, Wolfgang/Odermatt, Miranda (2017): Wirkungsmodell: Projekt Lehren und Lernen sichtbar machen. </w:t>
      </w:r>
      <w:r w:rsidRPr="00E9028C">
        <w:rPr>
          <w:sz w:val="24"/>
          <w:szCs w:val="24"/>
        </w:rPr>
        <w:t>Eingereicht am 29.6.17 bei Stiftung Mercator Schweiz.</w:t>
      </w:r>
      <w:r w:rsidRPr="00695A8F">
        <w:rPr>
          <w:sz w:val="24"/>
          <w:szCs w:val="24"/>
        </w:rPr>
        <w:t xml:space="preserve"> </w:t>
      </w:r>
    </w:p>
    <w:p w14:paraId="57C48606" w14:textId="77777777" w:rsidR="00A97305" w:rsidRPr="00A97305" w:rsidRDefault="00A97305" w:rsidP="00A97305">
      <w:pPr>
        <w:keepLines/>
        <w:rPr>
          <w:sz w:val="24"/>
          <w:szCs w:val="24"/>
        </w:rPr>
      </w:pPr>
      <w:r w:rsidRPr="00A97305">
        <w:rPr>
          <w:sz w:val="24"/>
          <w:szCs w:val="24"/>
        </w:rPr>
        <w:t xml:space="preserve">Beywl, Wolfgang/Odermatt, Miranda (2018): </w:t>
      </w:r>
      <w:r w:rsidRPr="00E9028C">
        <w:rPr>
          <w:sz w:val="24"/>
          <w:szCs w:val="24"/>
        </w:rPr>
        <w:t>Vereinbarung zur Mitwirkung im Pilotprojekt Lehren und Lernen sichtbar machen.</w:t>
      </w:r>
      <w:r w:rsidRPr="00A97305">
        <w:rPr>
          <w:sz w:val="24"/>
          <w:szCs w:val="24"/>
        </w:rPr>
        <w:t xml:space="preserve"> </w:t>
      </w:r>
    </w:p>
    <w:p w14:paraId="4242DAAE" w14:textId="37ABEDD5" w:rsidR="00A109B5" w:rsidRPr="00C751CB" w:rsidRDefault="00A97305" w:rsidP="00B417C1">
      <w:pPr>
        <w:keepLines/>
        <w:rPr>
          <w:sz w:val="24"/>
          <w:szCs w:val="24"/>
        </w:rPr>
      </w:pPr>
      <w:r w:rsidRPr="00C751CB">
        <w:rPr>
          <w:sz w:val="24"/>
          <w:szCs w:val="24"/>
        </w:rPr>
        <w:t xml:space="preserve">Beywl, Wolfgang/Odermatt, Miranda (2019): "Pädagogische Knacknüsse lösen". In: </w:t>
      </w:r>
      <w:r w:rsidRPr="00C751CB">
        <w:rPr>
          <w:i/>
          <w:iCs/>
          <w:sz w:val="24"/>
          <w:szCs w:val="24"/>
        </w:rPr>
        <w:t>Pädagogik</w:t>
      </w:r>
      <w:r w:rsidRPr="00C751CB">
        <w:rPr>
          <w:sz w:val="24"/>
          <w:szCs w:val="24"/>
        </w:rPr>
        <w:t>, Jg. 71, 9, S. 56-57.</w:t>
      </w:r>
      <w:r w:rsidR="00A109B5" w:rsidRPr="00C751CB">
        <w:rPr>
          <w:sz w:val="24"/>
          <w:szCs w:val="24"/>
        </w:rPr>
        <w:t xml:space="preserve"> </w:t>
      </w:r>
      <w:hyperlink r:id="rId22" w:history="1">
        <w:r w:rsidR="00C751CB" w:rsidRPr="00C751CB">
          <w:rPr>
            <w:rStyle w:val="Hyperlink"/>
            <w:sz w:val="24"/>
            <w:szCs w:val="24"/>
          </w:rPr>
          <w:t>Zum Beitrag</w:t>
        </w:r>
      </w:hyperlink>
    </w:p>
    <w:bookmarkEnd w:id="2"/>
    <w:p w14:paraId="668C9BE9" w14:textId="77777777" w:rsidR="00B92368" w:rsidRDefault="00B92368" w:rsidP="00B92368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14:paraId="190AE0BE" w14:textId="515C8CA6" w:rsidR="00B92368" w:rsidRDefault="00B92368" w:rsidP="00B92368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B92368">
        <w:rPr>
          <w:sz w:val="24"/>
          <w:szCs w:val="24"/>
        </w:rPr>
        <w:lastRenderedPageBreak/>
        <w:t>Beywl, Wolfgang/Pinti, Viviane (2021): "Mehr Sichtbarkeit im Unterricht dank digitaler</w:t>
      </w:r>
    </w:p>
    <w:p w14:paraId="15A617B0" w14:textId="59851B1A" w:rsidR="00B92368" w:rsidRPr="00B92368" w:rsidRDefault="00B92368" w:rsidP="00B92368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B92368">
        <w:rPr>
          <w:sz w:val="24"/>
          <w:szCs w:val="24"/>
        </w:rPr>
        <w:t>Helfer". In: Schulblatt Aargau und Solothurn, 20, S. 1</w:t>
      </w:r>
      <w:r w:rsidRPr="009626D3">
        <w:rPr>
          <w:sz w:val="24"/>
          <w:szCs w:val="24"/>
        </w:rPr>
        <w:t>.</w:t>
      </w:r>
      <w:r w:rsidRPr="009626D3">
        <w:rPr>
          <w:sz w:val="24"/>
          <w:szCs w:val="24"/>
        </w:rPr>
        <w:t xml:space="preserve"> </w:t>
      </w:r>
      <w:hyperlink r:id="rId23" w:history="1">
        <w:r w:rsidR="009626D3" w:rsidRPr="009626D3">
          <w:rPr>
            <w:rStyle w:val="Hyperlink"/>
            <w:sz w:val="24"/>
            <w:szCs w:val="24"/>
          </w:rPr>
          <w:t>Zum Beitrag</w:t>
        </w:r>
      </w:hyperlink>
    </w:p>
    <w:p w14:paraId="438FA878" w14:textId="3B463128" w:rsidR="005A0E57" w:rsidRPr="00E90AE8" w:rsidRDefault="00B92368" w:rsidP="00B417C1">
      <w:pPr>
        <w:keepLines/>
        <w:rPr>
          <w:sz w:val="24"/>
          <w:szCs w:val="24"/>
        </w:rPr>
      </w:pPr>
      <w:r w:rsidRPr="00B92368">
        <w:rPr>
          <w:sz w:val="24"/>
          <w:szCs w:val="24"/>
        </w:rPr>
        <w:br/>
      </w:r>
      <w:r w:rsidR="00A97305" w:rsidRPr="00A97305">
        <w:rPr>
          <w:sz w:val="24"/>
          <w:szCs w:val="24"/>
          <w:lang w:val="fr-FR"/>
        </w:rPr>
        <w:t>Beywl, Wolfgang/Pirani, Kathrin (2016</w:t>
      </w:r>
      <w:proofErr w:type="gramStart"/>
      <w:r w:rsidR="00A97305" w:rsidRPr="00A97305">
        <w:rPr>
          <w:sz w:val="24"/>
          <w:szCs w:val="24"/>
          <w:lang w:val="fr-FR"/>
        </w:rPr>
        <w:t>):</w:t>
      </w:r>
      <w:proofErr w:type="gramEnd"/>
      <w:r w:rsidR="00A97305" w:rsidRPr="00A97305">
        <w:rPr>
          <w:sz w:val="24"/>
          <w:szCs w:val="24"/>
          <w:lang w:val="fr-FR"/>
        </w:rPr>
        <w:t xml:space="preserve"> "Sur le chemin de la maturité avec les recherches de John </w:t>
      </w:r>
      <w:proofErr w:type="spellStart"/>
      <w:r w:rsidR="00A97305" w:rsidRPr="00A97305">
        <w:rPr>
          <w:sz w:val="24"/>
          <w:szCs w:val="24"/>
          <w:lang w:val="fr-FR"/>
        </w:rPr>
        <w:t>Hattie</w:t>
      </w:r>
      <w:proofErr w:type="spellEnd"/>
      <w:r w:rsidR="00A97305" w:rsidRPr="00A97305">
        <w:rPr>
          <w:sz w:val="24"/>
          <w:szCs w:val="24"/>
          <w:lang w:val="fr-FR"/>
        </w:rPr>
        <w:t xml:space="preserve">". </w:t>
      </w:r>
      <w:r w:rsidR="00A97305" w:rsidRPr="00E90AE8">
        <w:rPr>
          <w:sz w:val="24"/>
          <w:szCs w:val="24"/>
        </w:rPr>
        <w:t xml:space="preserve">In: </w:t>
      </w:r>
      <w:r w:rsidR="00A97305" w:rsidRPr="00E90AE8">
        <w:rPr>
          <w:i/>
          <w:iCs/>
          <w:sz w:val="24"/>
          <w:szCs w:val="24"/>
        </w:rPr>
        <w:t xml:space="preserve">Gymnasium </w:t>
      </w:r>
      <w:proofErr w:type="spellStart"/>
      <w:r w:rsidR="00A97305" w:rsidRPr="00E90AE8">
        <w:rPr>
          <w:i/>
          <w:iCs/>
          <w:sz w:val="24"/>
          <w:szCs w:val="24"/>
        </w:rPr>
        <w:t>Helveticum</w:t>
      </w:r>
      <w:proofErr w:type="spellEnd"/>
      <w:r w:rsidR="00A97305" w:rsidRPr="00E90AE8">
        <w:rPr>
          <w:sz w:val="24"/>
          <w:szCs w:val="24"/>
        </w:rPr>
        <w:t>, Jg. 70, Nr. 4, S. 20-23</w:t>
      </w:r>
      <w:r w:rsidR="006D74D8" w:rsidRPr="00E90AE8">
        <w:rPr>
          <w:sz w:val="24"/>
          <w:szCs w:val="24"/>
        </w:rPr>
        <w:t>.</w:t>
      </w:r>
      <w:r w:rsidR="00766FED" w:rsidRPr="00E90AE8">
        <w:rPr>
          <w:sz w:val="24"/>
          <w:szCs w:val="24"/>
        </w:rPr>
        <w:t xml:space="preserve"> </w:t>
      </w:r>
      <w:hyperlink r:id="rId24" w:history="1">
        <w:r w:rsidR="00766FED" w:rsidRPr="00E90AE8">
          <w:rPr>
            <w:rStyle w:val="Hyperlink"/>
            <w:sz w:val="24"/>
            <w:szCs w:val="24"/>
          </w:rPr>
          <w:t>Zum Beitrag</w:t>
        </w:r>
      </w:hyperlink>
    </w:p>
    <w:p w14:paraId="7B0CA524" w14:textId="02BC270B" w:rsidR="005A0E57" w:rsidRDefault="00D5367E" w:rsidP="00B417C1">
      <w:pPr>
        <w:keepLines/>
        <w:rPr>
          <w:sz w:val="24"/>
          <w:szCs w:val="24"/>
        </w:rPr>
      </w:pPr>
      <w:r w:rsidRPr="00D5367E">
        <w:rPr>
          <w:sz w:val="24"/>
          <w:szCs w:val="24"/>
        </w:rPr>
        <w:t xml:space="preserve">Beywl, Wolfgang/Pirani, Kathrin (2016): "Zur Reifeprüfung mit John Hatties Forschung". In: </w:t>
      </w:r>
      <w:r w:rsidRPr="00D5367E">
        <w:rPr>
          <w:i/>
          <w:iCs/>
          <w:sz w:val="24"/>
          <w:szCs w:val="24"/>
        </w:rPr>
        <w:t xml:space="preserve">Gymnasium </w:t>
      </w:r>
      <w:proofErr w:type="spellStart"/>
      <w:r w:rsidRPr="00D5367E">
        <w:rPr>
          <w:i/>
          <w:iCs/>
          <w:sz w:val="24"/>
          <w:szCs w:val="24"/>
        </w:rPr>
        <w:t>Helveticum</w:t>
      </w:r>
      <w:proofErr w:type="spellEnd"/>
      <w:r w:rsidRPr="00D5367E">
        <w:rPr>
          <w:sz w:val="24"/>
          <w:szCs w:val="24"/>
        </w:rPr>
        <w:t>, Jg. 70, 3, S. 13-16.</w:t>
      </w:r>
      <w:r w:rsidR="00086BC3" w:rsidRPr="008043A7">
        <w:rPr>
          <w:sz w:val="24"/>
          <w:szCs w:val="24"/>
        </w:rPr>
        <w:t xml:space="preserve"> </w:t>
      </w:r>
    </w:p>
    <w:p w14:paraId="381E69F1" w14:textId="5CC1D26C" w:rsidR="005A0E57" w:rsidRDefault="001E59D8" w:rsidP="00B417C1">
      <w:pPr>
        <w:keepLines/>
        <w:rPr>
          <w:sz w:val="24"/>
          <w:szCs w:val="24"/>
        </w:rPr>
      </w:pPr>
      <w:r w:rsidRPr="001E59D8">
        <w:rPr>
          <w:sz w:val="24"/>
          <w:szCs w:val="24"/>
        </w:rPr>
        <w:t>Beywl, Wolfgang/Pirani, Kathrin/Schmid, Philipp (</w:t>
      </w:r>
      <w:proofErr w:type="spellStart"/>
      <w:r w:rsidRPr="001E59D8">
        <w:rPr>
          <w:sz w:val="24"/>
          <w:szCs w:val="24"/>
        </w:rPr>
        <w:t>Hg</w:t>
      </w:r>
      <w:proofErr w:type="spellEnd"/>
      <w:r w:rsidRPr="001E59D8">
        <w:rPr>
          <w:sz w:val="24"/>
          <w:szCs w:val="24"/>
        </w:rPr>
        <w:t xml:space="preserve">.) (2020): </w:t>
      </w:r>
      <w:r w:rsidR="004F6F5E" w:rsidRPr="004F6F5E">
        <w:rPr>
          <w:sz w:val="24"/>
          <w:szCs w:val="24"/>
        </w:rPr>
        <w:t>"</w:t>
      </w:r>
      <w:r w:rsidRPr="001E59D8">
        <w:rPr>
          <w:sz w:val="24"/>
          <w:szCs w:val="24"/>
        </w:rPr>
        <w:t>Unterrichts-Knacknüsse knacken mit LUUISE. Kurz-Fallbeispiele aus der PÄDAGOGIK</w:t>
      </w:r>
      <w:r w:rsidR="004F6F5E" w:rsidRPr="004F6F5E">
        <w:rPr>
          <w:sz w:val="24"/>
          <w:szCs w:val="24"/>
        </w:rPr>
        <w:t>"</w:t>
      </w:r>
      <w:r w:rsidRPr="001E59D8">
        <w:rPr>
          <w:sz w:val="24"/>
          <w:szCs w:val="24"/>
        </w:rPr>
        <w:t>. (Nr. 9-12/2019 - Sonderdruck)</w:t>
      </w:r>
      <w:r w:rsidRPr="001E59D8">
        <w:rPr>
          <w:i/>
          <w:iCs/>
          <w:sz w:val="24"/>
          <w:szCs w:val="24"/>
        </w:rPr>
        <w:t>.</w:t>
      </w:r>
      <w:r w:rsidRPr="001E59D8">
        <w:rPr>
          <w:sz w:val="24"/>
          <w:szCs w:val="24"/>
        </w:rPr>
        <w:t xml:space="preserve"> Windisch: Pädagogische Hochschule FHNW</w:t>
      </w:r>
      <w:r w:rsidR="00841216" w:rsidRPr="00841216">
        <w:rPr>
          <w:sz w:val="24"/>
          <w:szCs w:val="24"/>
        </w:rPr>
        <w:t>.</w:t>
      </w:r>
      <w:r w:rsidR="00766FED">
        <w:rPr>
          <w:sz w:val="24"/>
          <w:szCs w:val="24"/>
        </w:rPr>
        <w:t xml:space="preserve"> </w:t>
      </w:r>
      <w:hyperlink r:id="rId25" w:history="1">
        <w:r w:rsidR="00A109B5" w:rsidRPr="00766FED">
          <w:rPr>
            <w:rStyle w:val="Hyperlink"/>
            <w:sz w:val="24"/>
            <w:szCs w:val="24"/>
          </w:rPr>
          <w:t>Z</w:t>
        </w:r>
        <w:r>
          <w:rPr>
            <w:rStyle w:val="Hyperlink"/>
            <w:sz w:val="24"/>
            <w:szCs w:val="24"/>
          </w:rPr>
          <w:t>um</w:t>
        </w:r>
      </w:hyperlink>
      <w:r>
        <w:rPr>
          <w:rStyle w:val="Hyperlink"/>
          <w:sz w:val="24"/>
          <w:szCs w:val="24"/>
        </w:rPr>
        <w:t xml:space="preserve"> Beitrag</w:t>
      </w:r>
    </w:p>
    <w:p w14:paraId="1806BBC2" w14:textId="00C5DF9E" w:rsidR="005A0E57" w:rsidRDefault="00685984" w:rsidP="00B417C1">
      <w:pPr>
        <w:keepLines/>
        <w:rPr>
          <w:sz w:val="24"/>
          <w:szCs w:val="24"/>
        </w:rPr>
      </w:pPr>
      <w:r w:rsidRPr="00685984">
        <w:rPr>
          <w:sz w:val="24"/>
          <w:szCs w:val="24"/>
        </w:rPr>
        <w:t xml:space="preserve">Beywl, Wolfgang/Schmid, Philipp (2013): "Lernen sichtbar machen. Die Meta-Studie John Hatties". In: </w:t>
      </w:r>
      <w:r w:rsidRPr="00E6501B">
        <w:rPr>
          <w:i/>
          <w:iCs/>
          <w:sz w:val="24"/>
          <w:szCs w:val="24"/>
        </w:rPr>
        <w:t>Weiterbildung</w:t>
      </w:r>
      <w:r w:rsidRPr="00685984">
        <w:rPr>
          <w:sz w:val="24"/>
          <w:szCs w:val="24"/>
        </w:rPr>
        <w:t>, Jg. 24, 3, S. 35-37</w:t>
      </w:r>
      <w:r w:rsidR="006D74D8" w:rsidRPr="008043A7">
        <w:rPr>
          <w:sz w:val="24"/>
          <w:szCs w:val="24"/>
        </w:rPr>
        <w:t>.</w:t>
      </w:r>
    </w:p>
    <w:p w14:paraId="07193BA3" w14:textId="3DE61A2A" w:rsidR="005A0E57" w:rsidRDefault="00685984" w:rsidP="00B417C1">
      <w:pPr>
        <w:keepLines/>
        <w:rPr>
          <w:sz w:val="24"/>
          <w:szCs w:val="24"/>
        </w:rPr>
      </w:pPr>
      <w:r w:rsidRPr="00685984">
        <w:rPr>
          <w:sz w:val="24"/>
          <w:szCs w:val="24"/>
        </w:rPr>
        <w:t xml:space="preserve">Beywl, Wolfgang/Schmid, Philipp (2013): "Wenn Kritik ins Leere schiesst...". In: </w:t>
      </w:r>
      <w:r w:rsidRPr="00E6501B">
        <w:rPr>
          <w:i/>
          <w:iCs/>
          <w:sz w:val="24"/>
          <w:szCs w:val="24"/>
        </w:rPr>
        <w:t>Schulblatt Aargau-Solothurn</w:t>
      </w:r>
      <w:r w:rsidRPr="00685984">
        <w:rPr>
          <w:sz w:val="24"/>
          <w:szCs w:val="24"/>
        </w:rPr>
        <w:t>, Jg. 131, 12, S. 40</w:t>
      </w:r>
      <w:r w:rsidR="006D74D8" w:rsidRPr="008043A7">
        <w:rPr>
          <w:sz w:val="24"/>
          <w:szCs w:val="24"/>
        </w:rPr>
        <w:t>.</w:t>
      </w:r>
    </w:p>
    <w:p w14:paraId="34CD7370" w14:textId="162187EF" w:rsidR="005A0E57" w:rsidRDefault="00685984" w:rsidP="00B417C1">
      <w:pPr>
        <w:keepLines/>
        <w:rPr>
          <w:sz w:val="24"/>
          <w:szCs w:val="24"/>
        </w:rPr>
      </w:pPr>
      <w:r w:rsidRPr="00685984">
        <w:rPr>
          <w:sz w:val="24"/>
          <w:szCs w:val="24"/>
        </w:rPr>
        <w:t xml:space="preserve">Beywl, Wolfgang/Schmid, Philipp (2014): "Lehren als Profession. Kriterien guten Unterrichts - eine Synopse". In: </w:t>
      </w:r>
      <w:r w:rsidRPr="00E6501B">
        <w:rPr>
          <w:i/>
          <w:iCs/>
          <w:sz w:val="24"/>
          <w:szCs w:val="24"/>
        </w:rPr>
        <w:t>Weiterbildung</w:t>
      </w:r>
      <w:r w:rsidRPr="00685984">
        <w:rPr>
          <w:sz w:val="24"/>
          <w:szCs w:val="24"/>
        </w:rPr>
        <w:t>, Jg. 25, 6, S. 10-14</w:t>
      </w:r>
      <w:r w:rsidR="006D74D8" w:rsidRPr="008043A7">
        <w:rPr>
          <w:sz w:val="24"/>
          <w:szCs w:val="24"/>
        </w:rPr>
        <w:t>.</w:t>
      </w:r>
    </w:p>
    <w:p w14:paraId="54C79949" w14:textId="50C6E2A7" w:rsidR="000F27B0" w:rsidRDefault="00E6501B" w:rsidP="00B417C1">
      <w:pPr>
        <w:keepLines/>
        <w:rPr>
          <w:sz w:val="24"/>
          <w:szCs w:val="24"/>
        </w:rPr>
      </w:pPr>
      <w:r w:rsidRPr="00E6501B">
        <w:rPr>
          <w:sz w:val="24"/>
          <w:szCs w:val="24"/>
        </w:rPr>
        <w:t xml:space="preserve">Beywl, Wolfgang/Schuler, Manuela (2020): "Lehren und Lernen sichtbar machen in einem Schulnetzwerk.". In: </w:t>
      </w:r>
      <w:r w:rsidRPr="00E6501B">
        <w:rPr>
          <w:i/>
          <w:iCs/>
          <w:sz w:val="24"/>
          <w:szCs w:val="24"/>
        </w:rPr>
        <w:t>Schulblatt Aargau und Solothurn</w:t>
      </w:r>
      <w:r w:rsidRPr="00E6501B">
        <w:rPr>
          <w:sz w:val="24"/>
          <w:szCs w:val="24"/>
        </w:rPr>
        <w:t>, Jg. 138, 15, S. 41</w:t>
      </w:r>
      <w:r w:rsidR="000F27B0">
        <w:rPr>
          <w:sz w:val="24"/>
          <w:szCs w:val="24"/>
        </w:rPr>
        <w:t xml:space="preserve">. </w:t>
      </w:r>
      <w:hyperlink r:id="rId26" w:history="1">
        <w:r w:rsidR="00482FD9" w:rsidRPr="00482FD9">
          <w:rPr>
            <w:rStyle w:val="Hyperlink"/>
            <w:sz w:val="24"/>
            <w:szCs w:val="24"/>
          </w:rPr>
          <w:t>Zum Beitrag</w:t>
        </w:r>
      </w:hyperlink>
    </w:p>
    <w:p w14:paraId="390FFEBC" w14:textId="77777777" w:rsidR="00EE1C3F" w:rsidRDefault="00EE1C3F" w:rsidP="00EE1C3F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EE1C3F">
        <w:rPr>
          <w:sz w:val="24"/>
          <w:szCs w:val="24"/>
        </w:rPr>
        <w:t>Beywl, Wolfgang/Tulowitzki, Pierre (2021): "Aus der digitalen Not eine Tugend machen". In:</w:t>
      </w:r>
    </w:p>
    <w:p w14:paraId="5B2A29AB" w14:textId="7B1F778E" w:rsidR="00EE1C3F" w:rsidRDefault="00EE1C3F" w:rsidP="00EE1C3F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EE1C3F">
        <w:rPr>
          <w:sz w:val="24"/>
          <w:szCs w:val="24"/>
        </w:rPr>
        <w:t>Bildung Schweiz, Jg. 166, 12, S. 27.</w:t>
      </w:r>
      <w:r w:rsidRPr="005211FD">
        <w:rPr>
          <w:sz w:val="24"/>
          <w:szCs w:val="24"/>
        </w:rPr>
        <w:t xml:space="preserve"> </w:t>
      </w:r>
      <w:hyperlink r:id="rId27" w:history="1">
        <w:r w:rsidR="005211FD" w:rsidRPr="005211FD">
          <w:rPr>
            <w:rStyle w:val="Hyperlink"/>
            <w:sz w:val="24"/>
            <w:szCs w:val="24"/>
          </w:rPr>
          <w:t>Zum Beitrag</w:t>
        </w:r>
      </w:hyperlink>
    </w:p>
    <w:p w14:paraId="2C3CC00C" w14:textId="77777777" w:rsidR="00EE1C3F" w:rsidRPr="00EE1C3F" w:rsidRDefault="00EE1C3F" w:rsidP="00EE1C3F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14:paraId="46BE4847" w14:textId="1E58570D" w:rsidR="00E6501B" w:rsidRDefault="00E6501B" w:rsidP="00B417C1">
      <w:pPr>
        <w:keepLines/>
        <w:rPr>
          <w:sz w:val="24"/>
          <w:szCs w:val="24"/>
        </w:rPr>
      </w:pPr>
      <w:r w:rsidRPr="00E6501B">
        <w:rPr>
          <w:sz w:val="24"/>
          <w:szCs w:val="24"/>
        </w:rPr>
        <w:t>Beywl, Wolfgang/Zierer, Klaus (2013): "Lernen sichtbar machen. Zur deutschsprachigen Ausgabe von „Visible Learning“.". In: Hattie, John A. C. (</w:t>
      </w:r>
      <w:proofErr w:type="spellStart"/>
      <w:r w:rsidRPr="00E6501B">
        <w:rPr>
          <w:sz w:val="24"/>
          <w:szCs w:val="24"/>
        </w:rPr>
        <w:t>Hg</w:t>
      </w:r>
      <w:proofErr w:type="spellEnd"/>
      <w:r w:rsidRPr="00E6501B">
        <w:rPr>
          <w:sz w:val="24"/>
          <w:szCs w:val="24"/>
        </w:rPr>
        <w:t xml:space="preserve">.): </w:t>
      </w:r>
      <w:r w:rsidRPr="00E6501B">
        <w:rPr>
          <w:i/>
          <w:iCs/>
          <w:sz w:val="24"/>
          <w:szCs w:val="24"/>
        </w:rPr>
        <w:t>Lernen sichtbar machen. Überarbeitete deutschsprachige Ausgabe von "Visible Learning", besorgt von Wolfgang Beywl und Klaus Zierer</w:t>
      </w:r>
      <w:r w:rsidRPr="00E6501B">
        <w:rPr>
          <w:sz w:val="24"/>
          <w:szCs w:val="24"/>
        </w:rPr>
        <w:t>. Baltmannsweiler: Schneider Verlag Hohengehren, S. XI–XXVI.</w:t>
      </w:r>
    </w:p>
    <w:p w14:paraId="3D2588D7" w14:textId="119FA913" w:rsidR="005A0E57" w:rsidRDefault="00E6501B" w:rsidP="00B417C1">
      <w:pPr>
        <w:keepLines/>
        <w:rPr>
          <w:sz w:val="24"/>
          <w:szCs w:val="24"/>
        </w:rPr>
      </w:pPr>
      <w:r w:rsidRPr="00E6501B">
        <w:rPr>
          <w:sz w:val="24"/>
          <w:szCs w:val="24"/>
        </w:rPr>
        <w:t xml:space="preserve">Beywl, Wolfgang/Zierer, Klaus (2013): "Professionell Lehren durch „Visible Learning“. Interview mit dem Bildungsforscher John Hattie". In: </w:t>
      </w:r>
      <w:r w:rsidRPr="00E6501B">
        <w:rPr>
          <w:i/>
          <w:iCs/>
          <w:sz w:val="24"/>
          <w:szCs w:val="24"/>
        </w:rPr>
        <w:t>Weiterbildung</w:t>
      </w:r>
      <w:r w:rsidRPr="00E6501B">
        <w:rPr>
          <w:sz w:val="24"/>
          <w:szCs w:val="24"/>
        </w:rPr>
        <w:t>, Jg. 24, 3, S. 6-9</w:t>
      </w:r>
      <w:r w:rsidR="006D74D8" w:rsidRPr="008043A7">
        <w:rPr>
          <w:sz w:val="24"/>
          <w:szCs w:val="24"/>
        </w:rPr>
        <w:t>.</w:t>
      </w:r>
    </w:p>
    <w:p w14:paraId="5B5D85EE" w14:textId="7D59FD8F" w:rsidR="005A0E57" w:rsidRDefault="00E6501B" w:rsidP="00B417C1">
      <w:pPr>
        <w:keepLines/>
        <w:rPr>
          <w:sz w:val="24"/>
          <w:szCs w:val="24"/>
        </w:rPr>
      </w:pPr>
      <w:r w:rsidRPr="00E6501B">
        <w:rPr>
          <w:sz w:val="24"/>
          <w:szCs w:val="24"/>
        </w:rPr>
        <w:t xml:space="preserve">Beywl, Wolfgang/Zierer, Klaus (2014): "Lernen sichtbar machen für Lehrpersonen. Zur deutschsprachigen Ausgabe von "Visible </w:t>
      </w:r>
      <w:proofErr w:type="spellStart"/>
      <w:r w:rsidRPr="00E6501B">
        <w:rPr>
          <w:sz w:val="24"/>
          <w:szCs w:val="24"/>
        </w:rPr>
        <w:t>learning</w:t>
      </w:r>
      <w:proofErr w:type="spellEnd"/>
      <w:r w:rsidRPr="00E6501B">
        <w:rPr>
          <w:sz w:val="24"/>
          <w:szCs w:val="24"/>
        </w:rPr>
        <w:t xml:space="preserve"> </w:t>
      </w:r>
      <w:proofErr w:type="spellStart"/>
      <w:r w:rsidRPr="00E6501B">
        <w:rPr>
          <w:sz w:val="24"/>
          <w:szCs w:val="24"/>
        </w:rPr>
        <w:t>for</w:t>
      </w:r>
      <w:proofErr w:type="spellEnd"/>
      <w:r w:rsidRPr="00E6501B">
        <w:rPr>
          <w:sz w:val="24"/>
          <w:szCs w:val="24"/>
        </w:rPr>
        <w:t xml:space="preserve"> </w:t>
      </w:r>
      <w:proofErr w:type="spellStart"/>
      <w:r w:rsidRPr="00E6501B">
        <w:rPr>
          <w:sz w:val="24"/>
          <w:szCs w:val="24"/>
        </w:rPr>
        <w:t>teachers</w:t>
      </w:r>
      <w:proofErr w:type="spellEnd"/>
      <w:r w:rsidRPr="00E6501B">
        <w:rPr>
          <w:sz w:val="24"/>
          <w:szCs w:val="24"/>
        </w:rPr>
        <w:t>"". In: Hattie, John A. (</w:t>
      </w:r>
      <w:proofErr w:type="spellStart"/>
      <w:r w:rsidRPr="00E6501B">
        <w:rPr>
          <w:sz w:val="24"/>
          <w:szCs w:val="24"/>
        </w:rPr>
        <w:t>Hg</w:t>
      </w:r>
      <w:proofErr w:type="spellEnd"/>
      <w:r w:rsidRPr="00E6501B">
        <w:rPr>
          <w:sz w:val="24"/>
          <w:szCs w:val="24"/>
        </w:rPr>
        <w:t xml:space="preserve">.): </w:t>
      </w:r>
      <w:r w:rsidRPr="00E6501B">
        <w:rPr>
          <w:i/>
          <w:iCs/>
          <w:sz w:val="24"/>
          <w:szCs w:val="24"/>
        </w:rPr>
        <w:t xml:space="preserve">Lernen sichtbar machen für Lehrpersonen: Überarbeitete deutschsprachige Ausgabe von "Visible Learning </w:t>
      </w:r>
      <w:proofErr w:type="spellStart"/>
      <w:r w:rsidRPr="00E6501B">
        <w:rPr>
          <w:i/>
          <w:iCs/>
          <w:sz w:val="24"/>
          <w:szCs w:val="24"/>
        </w:rPr>
        <w:t>for</w:t>
      </w:r>
      <w:proofErr w:type="spellEnd"/>
      <w:r w:rsidRPr="00E6501B">
        <w:rPr>
          <w:i/>
          <w:iCs/>
          <w:sz w:val="24"/>
          <w:szCs w:val="24"/>
        </w:rPr>
        <w:t xml:space="preserve"> Teachers". Besorgt von Wolfgang Beywl und Klaus Zierer.</w:t>
      </w:r>
      <w:r w:rsidRPr="00E6501B">
        <w:rPr>
          <w:sz w:val="24"/>
          <w:szCs w:val="24"/>
        </w:rPr>
        <w:t xml:space="preserve"> Baltmannsweiler: Schneider Hohengehren, S. VI-XI</w:t>
      </w:r>
      <w:r w:rsidR="006D74D8" w:rsidRPr="008043A7">
        <w:rPr>
          <w:sz w:val="24"/>
          <w:szCs w:val="24"/>
        </w:rPr>
        <w:t>.</w:t>
      </w:r>
      <w:r w:rsidR="00766FED">
        <w:rPr>
          <w:sz w:val="24"/>
          <w:szCs w:val="24"/>
        </w:rPr>
        <w:t xml:space="preserve"> </w:t>
      </w:r>
      <w:hyperlink r:id="rId28" w:history="1">
        <w:r w:rsidR="00766FED" w:rsidRPr="00766FED">
          <w:rPr>
            <w:rStyle w:val="Hyperlink"/>
            <w:sz w:val="24"/>
            <w:szCs w:val="24"/>
          </w:rPr>
          <w:t>Zum Beitrag</w:t>
        </w:r>
      </w:hyperlink>
    </w:p>
    <w:p w14:paraId="32A0F4A1" w14:textId="2DC6A321" w:rsidR="005A0E57" w:rsidRDefault="00E6501B" w:rsidP="00B417C1">
      <w:pPr>
        <w:keepLines/>
        <w:rPr>
          <w:sz w:val="24"/>
          <w:szCs w:val="24"/>
        </w:rPr>
      </w:pPr>
      <w:r w:rsidRPr="004920BB">
        <w:rPr>
          <w:sz w:val="24"/>
          <w:szCs w:val="24"/>
        </w:rPr>
        <w:t>Beywl</w:t>
      </w:r>
      <w:r w:rsidRPr="00E6501B">
        <w:rPr>
          <w:sz w:val="24"/>
          <w:szCs w:val="24"/>
        </w:rPr>
        <w:t>, Wolfgang/Zierer, Klaus (2014): "</w:t>
      </w:r>
      <w:r w:rsidR="004F6F5E">
        <w:rPr>
          <w:sz w:val="24"/>
          <w:szCs w:val="24"/>
        </w:rPr>
        <w:t>»</w:t>
      </w:r>
      <w:r w:rsidRPr="00C751CB">
        <w:rPr>
          <w:sz w:val="24"/>
          <w:szCs w:val="24"/>
        </w:rPr>
        <w:t>Visible Learning</w:t>
      </w:r>
      <w:r w:rsidR="004F6F5E" w:rsidRPr="00C751CB">
        <w:rPr>
          <w:sz w:val="24"/>
          <w:szCs w:val="24"/>
        </w:rPr>
        <w:t>»</w:t>
      </w:r>
      <w:r w:rsidRPr="00E6501B">
        <w:rPr>
          <w:sz w:val="24"/>
          <w:szCs w:val="24"/>
        </w:rPr>
        <w:t xml:space="preserve"> wird zu </w:t>
      </w:r>
      <w:r w:rsidR="004F6F5E">
        <w:rPr>
          <w:sz w:val="24"/>
          <w:szCs w:val="24"/>
        </w:rPr>
        <w:t>«</w:t>
      </w:r>
      <w:r w:rsidRPr="00E6501B">
        <w:rPr>
          <w:sz w:val="24"/>
          <w:szCs w:val="24"/>
        </w:rPr>
        <w:t>Lernen sichtbar machen</w:t>
      </w:r>
      <w:r w:rsidR="004F6F5E">
        <w:rPr>
          <w:sz w:val="24"/>
          <w:szCs w:val="24"/>
        </w:rPr>
        <w:t>»</w:t>
      </w:r>
      <w:r w:rsidRPr="00E6501B">
        <w:rPr>
          <w:sz w:val="24"/>
          <w:szCs w:val="24"/>
        </w:rPr>
        <w:t>". In: Terhart, Ewald (</w:t>
      </w:r>
      <w:proofErr w:type="spellStart"/>
      <w:r w:rsidRPr="00E6501B">
        <w:rPr>
          <w:sz w:val="24"/>
          <w:szCs w:val="24"/>
        </w:rPr>
        <w:t>Hg</w:t>
      </w:r>
      <w:proofErr w:type="spellEnd"/>
      <w:r w:rsidRPr="00E6501B">
        <w:rPr>
          <w:sz w:val="24"/>
          <w:szCs w:val="24"/>
        </w:rPr>
        <w:t xml:space="preserve">.): </w:t>
      </w:r>
      <w:r w:rsidRPr="00E6501B">
        <w:rPr>
          <w:i/>
          <w:iCs/>
          <w:sz w:val="24"/>
          <w:szCs w:val="24"/>
        </w:rPr>
        <w:t>Die Hattie-Studie in der Diskussion. Probleme sichtbar machen</w:t>
      </w:r>
      <w:r w:rsidRPr="00E6501B">
        <w:rPr>
          <w:sz w:val="24"/>
          <w:szCs w:val="24"/>
        </w:rPr>
        <w:t>. Seelze: Kallmeyer, S. 147-162</w:t>
      </w:r>
      <w:r w:rsidR="006D74D8" w:rsidRPr="008043A7">
        <w:rPr>
          <w:sz w:val="24"/>
          <w:szCs w:val="24"/>
        </w:rPr>
        <w:t>.</w:t>
      </w:r>
    </w:p>
    <w:p w14:paraId="68D2F942" w14:textId="5818E088" w:rsidR="00930FF9" w:rsidRDefault="004920BB" w:rsidP="00B417C1">
      <w:pPr>
        <w:keepLines/>
        <w:rPr>
          <w:sz w:val="24"/>
          <w:szCs w:val="24"/>
        </w:rPr>
      </w:pPr>
      <w:r w:rsidRPr="004920BB">
        <w:rPr>
          <w:sz w:val="24"/>
          <w:szCs w:val="24"/>
        </w:rPr>
        <w:lastRenderedPageBreak/>
        <w:t xml:space="preserve">Beywl, Wolfgang/Zierer, Klaus (2015): "Lernen sichtbar machen aus psychologischer Perspektive. </w:t>
      </w:r>
      <w:proofErr w:type="spellStart"/>
      <w:r w:rsidRPr="004920BB">
        <w:rPr>
          <w:sz w:val="24"/>
          <w:szCs w:val="24"/>
          <w:lang w:val="en-US"/>
        </w:rPr>
        <w:t>Zur</w:t>
      </w:r>
      <w:proofErr w:type="spellEnd"/>
      <w:r w:rsidRPr="004920BB">
        <w:rPr>
          <w:sz w:val="24"/>
          <w:szCs w:val="24"/>
          <w:lang w:val="en-US"/>
        </w:rPr>
        <w:t xml:space="preserve"> </w:t>
      </w:r>
      <w:proofErr w:type="spellStart"/>
      <w:r w:rsidRPr="004920BB">
        <w:rPr>
          <w:sz w:val="24"/>
          <w:szCs w:val="24"/>
          <w:lang w:val="en-US"/>
        </w:rPr>
        <w:t>deutschsprachigen</w:t>
      </w:r>
      <w:proofErr w:type="spellEnd"/>
      <w:r w:rsidRPr="004920BB">
        <w:rPr>
          <w:sz w:val="24"/>
          <w:szCs w:val="24"/>
          <w:lang w:val="en-US"/>
        </w:rPr>
        <w:t xml:space="preserve"> </w:t>
      </w:r>
      <w:proofErr w:type="spellStart"/>
      <w:r w:rsidRPr="004920BB">
        <w:rPr>
          <w:sz w:val="24"/>
          <w:szCs w:val="24"/>
          <w:lang w:val="en-US"/>
        </w:rPr>
        <w:t>Ausgabe</w:t>
      </w:r>
      <w:proofErr w:type="spellEnd"/>
      <w:r w:rsidRPr="004920BB">
        <w:rPr>
          <w:sz w:val="24"/>
          <w:szCs w:val="24"/>
          <w:lang w:val="en-US"/>
        </w:rPr>
        <w:t xml:space="preserve"> von "Visible Learning and the Science of How We Learn"". </w:t>
      </w:r>
      <w:r w:rsidRPr="004920BB">
        <w:rPr>
          <w:sz w:val="24"/>
          <w:szCs w:val="24"/>
        </w:rPr>
        <w:t>In: Hattie, John A. C./Yates, Gregory (</w:t>
      </w:r>
      <w:proofErr w:type="spellStart"/>
      <w:r w:rsidRPr="004920BB">
        <w:rPr>
          <w:sz w:val="24"/>
          <w:szCs w:val="24"/>
        </w:rPr>
        <w:t>Hg</w:t>
      </w:r>
      <w:proofErr w:type="spellEnd"/>
      <w:r w:rsidRPr="004920BB">
        <w:rPr>
          <w:sz w:val="24"/>
          <w:szCs w:val="24"/>
        </w:rPr>
        <w:t xml:space="preserve">.): </w:t>
      </w:r>
      <w:r w:rsidRPr="004920BB">
        <w:rPr>
          <w:i/>
          <w:iCs/>
          <w:sz w:val="24"/>
          <w:szCs w:val="24"/>
        </w:rPr>
        <w:t xml:space="preserve">Lernen sichtbar machen aus psychologischer Perspektive. Überarbeitete deutschsprachige Ausgabe von "Visible Learning and </w:t>
      </w:r>
      <w:proofErr w:type="spellStart"/>
      <w:r w:rsidRPr="004920BB">
        <w:rPr>
          <w:i/>
          <w:iCs/>
          <w:sz w:val="24"/>
          <w:szCs w:val="24"/>
        </w:rPr>
        <w:t>the</w:t>
      </w:r>
      <w:proofErr w:type="spellEnd"/>
      <w:r w:rsidRPr="004920BB">
        <w:rPr>
          <w:i/>
          <w:iCs/>
          <w:sz w:val="24"/>
          <w:szCs w:val="24"/>
        </w:rPr>
        <w:t xml:space="preserve"> Science </w:t>
      </w:r>
      <w:proofErr w:type="spellStart"/>
      <w:r w:rsidRPr="004920BB">
        <w:rPr>
          <w:i/>
          <w:iCs/>
          <w:sz w:val="24"/>
          <w:szCs w:val="24"/>
        </w:rPr>
        <w:t>of</w:t>
      </w:r>
      <w:proofErr w:type="spellEnd"/>
      <w:r w:rsidRPr="004920BB">
        <w:rPr>
          <w:i/>
          <w:iCs/>
          <w:sz w:val="24"/>
          <w:szCs w:val="24"/>
        </w:rPr>
        <w:t xml:space="preserve"> </w:t>
      </w:r>
      <w:proofErr w:type="spellStart"/>
      <w:r w:rsidRPr="004920BB">
        <w:rPr>
          <w:i/>
          <w:iCs/>
          <w:sz w:val="24"/>
          <w:szCs w:val="24"/>
        </w:rPr>
        <w:t>How</w:t>
      </w:r>
      <w:proofErr w:type="spellEnd"/>
      <w:r w:rsidRPr="004920BB">
        <w:rPr>
          <w:i/>
          <w:iCs/>
          <w:sz w:val="24"/>
          <w:szCs w:val="24"/>
        </w:rPr>
        <w:t xml:space="preserve"> </w:t>
      </w:r>
      <w:proofErr w:type="spellStart"/>
      <w:r w:rsidRPr="004920BB">
        <w:rPr>
          <w:i/>
          <w:iCs/>
          <w:sz w:val="24"/>
          <w:szCs w:val="24"/>
        </w:rPr>
        <w:t>we</w:t>
      </w:r>
      <w:proofErr w:type="spellEnd"/>
      <w:r w:rsidRPr="004920BB">
        <w:rPr>
          <w:i/>
          <w:iCs/>
          <w:sz w:val="24"/>
          <w:szCs w:val="24"/>
        </w:rPr>
        <w:t xml:space="preserve"> </w:t>
      </w:r>
      <w:proofErr w:type="spellStart"/>
      <w:r w:rsidRPr="004920BB">
        <w:rPr>
          <w:i/>
          <w:iCs/>
          <w:sz w:val="24"/>
          <w:szCs w:val="24"/>
        </w:rPr>
        <w:t>Learn</w:t>
      </w:r>
      <w:proofErr w:type="spellEnd"/>
      <w:r w:rsidRPr="004920BB">
        <w:rPr>
          <w:i/>
          <w:iCs/>
          <w:sz w:val="24"/>
          <w:szCs w:val="24"/>
        </w:rPr>
        <w:t>", besorgt von Wolfgang Beywl und Klaus Zierer.</w:t>
      </w:r>
      <w:r w:rsidRPr="004920BB">
        <w:rPr>
          <w:sz w:val="24"/>
          <w:szCs w:val="24"/>
        </w:rPr>
        <w:t xml:space="preserve"> Baltmannsweiler: Schneider Hohengehren, S. XII-IX</w:t>
      </w:r>
      <w:r w:rsidR="00B417C1" w:rsidRPr="008043A7">
        <w:rPr>
          <w:sz w:val="24"/>
          <w:szCs w:val="24"/>
        </w:rPr>
        <w:t>.</w:t>
      </w:r>
      <w:r w:rsidR="00723742" w:rsidRPr="008043A7">
        <w:rPr>
          <w:sz w:val="24"/>
          <w:szCs w:val="24"/>
        </w:rPr>
        <w:t xml:space="preserve"> </w:t>
      </w:r>
      <w:hyperlink r:id="rId29" w:history="1">
        <w:r w:rsidR="00176366" w:rsidRPr="00176366">
          <w:rPr>
            <w:rStyle w:val="Hyperlink"/>
            <w:sz w:val="24"/>
            <w:szCs w:val="24"/>
          </w:rPr>
          <w:t>Zum Beitrag</w:t>
        </w:r>
      </w:hyperlink>
    </w:p>
    <w:p w14:paraId="2DBB2D7E" w14:textId="67AAF53F" w:rsidR="005A0E57" w:rsidRDefault="004920BB" w:rsidP="00B417C1">
      <w:pPr>
        <w:keepLines/>
        <w:rPr>
          <w:sz w:val="24"/>
          <w:szCs w:val="24"/>
        </w:rPr>
      </w:pPr>
      <w:r w:rsidRPr="004920BB">
        <w:rPr>
          <w:sz w:val="24"/>
          <w:szCs w:val="24"/>
        </w:rPr>
        <w:t>Beywl, Wolfgang/Zierer, Klaus (2015): "Lernen sichtbar machen erweitert. Vorwort zur erweiterten Auflage". In: Hattie, John A. C. (</w:t>
      </w:r>
      <w:proofErr w:type="spellStart"/>
      <w:r w:rsidRPr="004920BB">
        <w:rPr>
          <w:sz w:val="24"/>
          <w:szCs w:val="24"/>
        </w:rPr>
        <w:t>Hg</w:t>
      </w:r>
      <w:proofErr w:type="spellEnd"/>
      <w:r w:rsidRPr="004920BB">
        <w:rPr>
          <w:sz w:val="24"/>
          <w:szCs w:val="24"/>
        </w:rPr>
        <w:t xml:space="preserve">.): </w:t>
      </w:r>
      <w:r w:rsidRPr="004920BB">
        <w:rPr>
          <w:i/>
          <w:iCs/>
          <w:sz w:val="24"/>
          <w:szCs w:val="24"/>
        </w:rPr>
        <w:t>Lernen sichtbar machen. Überarbeitete deutschsprachige Ausgabe von "Visible Learning", besorgt von Wolfgang Beywl und Klaus Zierer.</w:t>
      </w:r>
      <w:r w:rsidRPr="004920BB">
        <w:rPr>
          <w:sz w:val="24"/>
          <w:szCs w:val="24"/>
        </w:rPr>
        <w:t xml:space="preserve"> Baltmannsweiler: Schneider Hohengehren, S. XXVII-XXIX</w:t>
      </w:r>
      <w:r w:rsidR="00F20031" w:rsidRPr="008043A7">
        <w:rPr>
          <w:sz w:val="24"/>
          <w:szCs w:val="24"/>
        </w:rPr>
        <w:t>.</w:t>
      </w:r>
      <w:r w:rsidR="00176366">
        <w:rPr>
          <w:sz w:val="24"/>
          <w:szCs w:val="24"/>
        </w:rPr>
        <w:t xml:space="preserve"> </w:t>
      </w:r>
      <w:hyperlink r:id="rId30" w:history="1">
        <w:r w:rsidR="00176366" w:rsidRPr="00176366">
          <w:rPr>
            <w:rStyle w:val="Hyperlink"/>
            <w:sz w:val="24"/>
            <w:szCs w:val="24"/>
          </w:rPr>
          <w:t>Zum Beitrag</w:t>
        </w:r>
      </w:hyperlink>
    </w:p>
    <w:p w14:paraId="521350F4" w14:textId="4B57447E" w:rsidR="005A0E57" w:rsidRPr="004920BB" w:rsidRDefault="004920BB" w:rsidP="00B417C1">
      <w:pPr>
        <w:keepLines/>
        <w:rPr>
          <w:rStyle w:val="Hyperlink"/>
          <w:color w:val="auto"/>
          <w:sz w:val="24"/>
          <w:szCs w:val="24"/>
          <w:u w:val="none"/>
        </w:rPr>
      </w:pPr>
      <w:r w:rsidRPr="004920BB">
        <w:rPr>
          <w:sz w:val="24"/>
          <w:szCs w:val="24"/>
        </w:rPr>
        <w:t xml:space="preserve">Beywl, Wolfgang/Zierer, Klaus (2018): "10 Jahre »Visible Learning« – 10 Jahre »Lernen sichtbar machen«". In: </w:t>
      </w:r>
      <w:r w:rsidRPr="004920BB">
        <w:rPr>
          <w:i/>
          <w:iCs/>
          <w:sz w:val="24"/>
          <w:szCs w:val="24"/>
        </w:rPr>
        <w:t>Pädagogik</w:t>
      </w:r>
      <w:r w:rsidRPr="004920BB">
        <w:rPr>
          <w:sz w:val="24"/>
          <w:szCs w:val="24"/>
        </w:rPr>
        <w:t>, Jg. 70, Nr. 9, S. 36-41</w:t>
      </w:r>
      <w:r w:rsidR="004372D5" w:rsidRPr="008043A7">
        <w:rPr>
          <w:sz w:val="24"/>
          <w:szCs w:val="24"/>
        </w:rPr>
        <w:t>.</w:t>
      </w:r>
      <w:r w:rsidR="00176366">
        <w:rPr>
          <w:sz w:val="24"/>
          <w:szCs w:val="24"/>
        </w:rPr>
        <w:t xml:space="preserve"> </w:t>
      </w:r>
      <w:hyperlink r:id="rId31" w:history="1">
        <w:r w:rsidR="00176366" w:rsidRPr="00176366">
          <w:rPr>
            <w:rStyle w:val="Hyperlink"/>
            <w:sz w:val="24"/>
            <w:szCs w:val="24"/>
          </w:rPr>
          <w:t>Zum Beitrag</w:t>
        </w:r>
      </w:hyperlink>
    </w:p>
    <w:p w14:paraId="7F644C95" w14:textId="7D0C730C" w:rsidR="00A109B5" w:rsidRDefault="004920BB" w:rsidP="00B417C1">
      <w:pPr>
        <w:keepLines/>
        <w:rPr>
          <w:sz w:val="24"/>
          <w:szCs w:val="24"/>
        </w:rPr>
      </w:pPr>
      <w:r w:rsidRPr="004920BB">
        <w:rPr>
          <w:sz w:val="24"/>
          <w:szCs w:val="24"/>
        </w:rPr>
        <w:t xml:space="preserve">Brunner, Pia/Pirani, Kathrin (2019): "Lernende setzen Fachbegriffe gezielt ein". In: </w:t>
      </w:r>
      <w:r w:rsidRPr="004920BB">
        <w:rPr>
          <w:i/>
          <w:iCs/>
          <w:sz w:val="24"/>
          <w:szCs w:val="24"/>
        </w:rPr>
        <w:t>Pädagogik</w:t>
      </w:r>
      <w:r w:rsidRPr="004920BB">
        <w:rPr>
          <w:sz w:val="24"/>
          <w:szCs w:val="24"/>
        </w:rPr>
        <w:t>, Jg. 71, Heft 12, S. 55-56</w:t>
      </w:r>
      <w:r w:rsidR="00A109B5">
        <w:rPr>
          <w:sz w:val="24"/>
          <w:szCs w:val="24"/>
        </w:rPr>
        <w:t xml:space="preserve">. </w:t>
      </w:r>
      <w:hyperlink r:id="rId32" w:history="1">
        <w:r w:rsidR="00A109B5" w:rsidRPr="00766FED">
          <w:rPr>
            <w:rStyle w:val="Hyperlink"/>
            <w:sz w:val="24"/>
            <w:szCs w:val="24"/>
          </w:rPr>
          <w:t>Zu</w:t>
        </w:r>
        <w:r>
          <w:rPr>
            <w:rStyle w:val="Hyperlink"/>
            <w:sz w:val="24"/>
            <w:szCs w:val="24"/>
          </w:rPr>
          <w:t>m Beitrag</w:t>
        </w:r>
      </w:hyperlink>
      <w:r w:rsidR="00A109B5">
        <w:rPr>
          <w:sz w:val="24"/>
          <w:szCs w:val="24"/>
        </w:rPr>
        <w:t xml:space="preserve"> </w:t>
      </w:r>
    </w:p>
    <w:p w14:paraId="3741C437" w14:textId="63E19749" w:rsidR="005A0E57" w:rsidRPr="00E9028C" w:rsidRDefault="00E9028C" w:rsidP="00B417C1">
      <w:pPr>
        <w:keepLines/>
        <w:rPr>
          <w:sz w:val="24"/>
          <w:szCs w:val="24"/>
          <w:highlight w:val="red"/>
        </w:rPr>
      </w:pPr>
      <w:bookmarkStart w:id="3" w:name="_Hlk42615091"/>
      <w:r w:rsidRPr="00E9028C">
        <w:rPr>
          <w:sz w:val="24"/>
          <w:szCs w:val="24"/>
        </w:rPr>
        <w:t xml:space="preserve">Fernández, </w:t>
      </w:r>
      <w:proofErr w:type="spellStart"/>
      <w:r w:rsidRPr="00E9028C">
        <w:rPr>
          <w:sz w:val="24"/>
          <w:szCs w:val="24"/>
        </w:rPr>
        <w:t>Etelvina</w:t>
      </w:r>
      <w:proofErr w:type="spellEnd"/>
      <w:r w:rsidRPr="00E9028C">
        <w:rPr>
          <w:sz w:val="24"/>
          <w:szCs w:val="24"/>
        </w:rPr>
        <w:t xml:space="preserve">-Clara/Beywl, Wolfgang/Greber, Lena/Steiner, Fabian (2014): </w:t>
      </w:r>
      <w:r w:rsidR="004F6F5E" w:rsidRPr="004F6F5E">
        <w:rPr>
          <w:sz w:val="24"/>
          <w:szCs w:val="24"/>
        </w:rPr>
        <w:t>"</w:t>
      </w:r>
      <w:r w:rsidRPr="00E9028C">
        <w:rPr>
          <w:sz w:val="24"/>
          <w:szCs w:val="24"/>
        </w:rPr>
        <w:t xml:space="preserve">Empirische Bedarf- und Bedürfnisanalyse zu </w:t>
      </w:r>
      <w:hyperlink r:id="rId33" w:history="1">
        <w:r w:rsidRPr="00E9028C">
          <w:rPr>
            <w:rStyle w:val="Hyperlink"/>
            <w:sz w:val="24"/>
            <w:szCs w:val="24"/>
          </w:rPr>
          <w:t>www.lernensichtbarmachen.net</w:t>
        </w:r>
      </w:hyperlink>
      <w:r w:rsidR="004F6F5E" w:rsidRPr="004F6F5E">
        <w:rPr>
          <w:sz w:val="24"/>
          <w:szCs w:val="24"/>
        </w:rPr>
        <w:t>"</w:t>
      </w:r>
      <w:r w:rsidR="00B417C1" w:rsidRPr="00E9028C">
        <w:rPr>
          <w:sz w:val="24"/>
          <w:szCs w:val="24"/>
        </w:rPr>
        <w:t>.</w:t>
      </w:r>
      <w:r w:rsidR="00B417C1" w:rsidRPr="008043A7">
        <w:rPr>
          <w:sz w:val="24"/>
          <w:szCs w:val="24"/>
        </w:rPr>
        <w:t xml:space="preserve"> </w:t>
      </w:r>
    </w:p>
    <w:bookmarkEnd w:id="3"/>
    <w:p w14:paraId="1FD7D4D9" w14:textId="77777777" w:rsidR="005A0E57" w:rsidRDefault="00B417C1" w:rsidP="00B417C1">
      <w:pPr>
        <w:keepLines/>
        <w:rPr>
          <w:sz w:val="24"/>
          <w:szCs w:val="24"/>
        </w:rPr>
      </w:pPr>
      <w:proofErr w:type="spellStart"/>
      <w:r w:rsidRPr="008043A7">
        <w:rPr>
          <w:sz w:val="24"/>
          <w:szCs w:val="24"/>
        </w:rPr>
        <w:t>Follmer</w:t>
      </w:r>
      <w:proofErr w:type="spellEnd"/>
      <w:r w:rsidRPr="008043A7">
        <w:rPr>
          <w:sz w:val="24"/>
          <w:szCs w:val="24"/>
        </w:rPr>
        <w:t xml:space="preserve"> </w:t>
      </w:r>
      <w:proofErr w:type="spellStart"/>
      <w:r w:rsidRPr="008043A7">
        <w:rPr>
          <w:sz w:val="24"/>
          <w:szCs w:val="24"/>
        </w:rPr>
        <w:t>Zellmeyer</w:t>
      </w:r>
      <w:proofErr w:type="spellEnd"/>
      <w:r w:rsidRPr="008043A7">
        <w:rPr>
          <w:sz w:val="24"/>
          <w:szCs w:val="24"/>
        </w:rPr>
        <w:t xml:space="preserve">, Helena (2018): "Ankommen, um gestärkt weiterzuziehen". In: </w:t>
      </w:r>
      <w:r w:rsidRPr="00030EA3">
        <w:rPr>
          <w:i/>
          <w:iCs/>
          <w:sz w:val="24"/>
          <w:szCs w:val="24"/>
        </w:rPr>
        <w:t>Profil</w:t>
      </w:r>
      <w:r w:rsidR="00723742" w:rsidRPr="00030EA3">
        <w:rPr>
          <w:i/>
          <w:iCs/>
          <w:sz w:val="24"/>
          <w:szCs w:val="24"/>
        </w:rPr>
        <w:t>. Das Magazin für das Lehren und Lernen</w:t>
      </w:r>
      <w:r w:rsidRPr="008043A7">
        <w:rPr>
          <w:sz w:val="24"/>
          <w:szCs w:val="24"/>
        </w:rPr>
        <w:t>, Jg. 3, S. 16-18</w:t>
      </w:r>
      <w:r w:rsidR="006D74D8" w:rsidRPr="008043A7">
        <w:rPr>
          <w:sz w:val="24"/>
          <w:szCs w:val="24"/>
        </w:rPr>
        <w:t>.</w:t>
      </w:r>
    </w:p>
    <w:p w14:paraId="2ED22B7B" w14:textId="77777777" w:rsidR="00030EA3" w:rsidRPr="00030EA3" w:rsidRDefault="00030EA3" w:rsidP="00030EA3">
      <w:pPr>
        <w:keepLines/>
        <w:rPr>
          <w:sz w:val="24"/>
          <w:szCs w:val="24"/>
        </w:rPr>
      </w:pPr>
      <w:proofErr w:type="spellStart"/>
      <w:r w:rsidRPr="00030EA3">
        <w:rPr>
          <w:sz w:val="24"/>
          <w:szCs w:val="24"/>
        </w:rPr>
        <w:t>Follmer</w:t>
      </w:r>
      <w:proofErr w:type="spellEnd"/>
      <w:r w:rsidRPr="00030EA3">
        <w:rPr>
          <w:sz w:val="24"/>
          <w:szCs w:val="24"/>
        </w:rPr>
        <w:t xml:space="preserve"> </w:t>
      </w:r>
      <w:proofErr w:type="spellStart"/>
      <w:r w:rsidRPr="00030EA3">
        <w:rPr>
          <w:sz w:val="24"/>
          <w:szCs w:val="24"/>
        </w:rPr>
        <w:t>Zellmeyer</w:t>
      </w:r>
      <w:proofErr w:type="spellEnd"/>
      <w:r w:rsidRPr="00030EA3">
        <w:rPr>
          <w:sz w:val="24"/>
          <w:szCs w:val="24"/>
        </w:rPr>
        <w:t xml:space="preserve">, Helena (2019): "Effektives Lernfeedback bewegt das Lernen in Richtung Erfolg". In: </w:t>
      </w:r>
      <w:r w:rsidRPr="00030EA3">
        <w:rPr>
          <w:i/>
          <w:iCs/>
          <w:sz w:val="24"/>
          <w:szCs w:val="24"/>
        </w:rPr>
        <w:t>Profil. Das Magazin für das Lehren und Lernen.</w:t>
      </w:r>
      <w:r w:rsidRPr="00030EA3">
        <w:rPr>
          <w:sz w:val="24"/>
          <w:szCs w:val="24"/>
        </w:rPr>
        <w:t>, Jg. 2019, 3, S. 24-26.</w:t>
      </w:r>
    </w:p>
    <w:p w14:paraId="3436FDF3" w14:textId="4D501BB9" w:rsidR="003673A8" w:rsidRDefault="003673A8" w:rsidP="00B417C1">
      <w:pPr>
        <w:keepLines/>
        <w:rPr>
          <w:sz w:val="24"/>
          <w:szCs w:val="24"/>
        </w:rPr>
      </w:pPr>
      <w:r w:rsidRPr="003673A8">
        <w:rPr>
          <w:sz w:val="24"/>
          <w:szCs w:val="24"/>
        </w:rPr>
        <w:t>GSR. Zentrum für Gehör, Sprache und Kommunik</w:t>
      </w:r>
      <w:r>
        <w:rPr>
          <w:sz w:val="24"/>
          <w:szCs w:val="24"/>
        </w:rPr>
        <w:t>a</w:t>
      </w:r>
      <w:r w:rsidRPr="003673A8">
        <w:rPr>
          <w:sz w:val="24"/>
          <w:szCs w:val="24"/>
        </w:rPr>
        <w:t>tion (2019): 180. Jahresbericht Schuljahr 2018/2019. Aesch.</w:t>
      </w:r>
    </w:p>
    <w:p w14:paraId="3880888E" w14:textId="3508F8A1" w:rsidR="00A109B5" w:rsidRPr="00030EA3" w:rsidRDefault="00030EA3" w:rsidP="00B417C1">
      <w:pPr>
        <w:keepLines/>
        <w:rPr>
          <w:rStyle w:val="Hyperlink"/>
          <w:color w:val="auto"/>
          <w:sz w:val="24"/>
          <w:szCs w:val="24"/>
          <w:u w:val="none"/>
        </w:rPr>
      </w:pPr>
      <w:proofErr w:type="spellStart"/>
      <w:r w:rsidRPr="00030EA3">
        <w:rPr>
          <w:sz w:val="24"/>
          <w:szCs w:val="24"/>
        </w:rPr>
        <w:t>Härri</w:t>
      </w:r>
      <w:proofErr w:type="spellEnd"/>
      <w:r w:rsidRPr="00030EA3">
        <w:rPr>
          <w:sz w:val="24"/>
          <w:szCs w:val="24"/>
        </w:rPr>
        <w:t xml:space="preserve">, Roland (2018): "Wie kann die interne Evaluation für die konkrete Schul- und Unterrichtsentwicklung nutzbar(er) gemacht werden?". In: </w:t>
      </w:r>
      <w:proofErr w:type="spellStart"/>
      <w:r w:rsidRPr="00030EA3">
        <w:rPr>
          <w:i/>
          <w:iCs/>
          <w:sz w:val="24"/>
          <w:szCs w:val="24"/>
        </w:rPr>
        <w:t>SchulVerwaltung</w:t>
      </w:r>
      <w:proofErr w:type="spellEnd"/>
      <w:r w:rsidRPr="00030EA3">
        <w:rPr>
          <w:i/>
          <w:iCs/>
          <w:sz w:val="24"/>
          <w:szCs w:val="24"/>
        </w:rPr>
        <w:t xml:space="preserve"> NRW</w:t>
      </w:r>
      <w:r w:rsidRPr="00030EA3">
        <w:rPr>
          <w:sz w:val="24"/>
          <w:szCs w:val="24"/>
        </w:rPr>
        <w:t>, Jg. 29, 2, S. 51-53</w:t>
      </w:r>
      <w:r w:rsidR="006D74D8" w:rsidRPr="008043A7">
        <w:rPr>
          <w:sz w:val="24"/>
          <w:szCs w:val="24"/>
        </w:rPr>
        <w:t>.</w:t>
      </w:r>
      <w:r w:rsidR="00176366">
        <w:rPr>
          <w:sz w:val="24"/>
          <w:szCs w:val="24"/>
        </w:rPr>
        <w:t xml:space="preserve"> </w:t>
      </w:r>
      <w:hyperlink r:id="rId34" w:history="1">
        <w:r w:rsidR="00176366" w:rsidRPr="00176366">
          <w:rPr>
            <w:rStyle w:val="Hyperlink"/>
            <w:sz w:val="24"/>
            <w:szCs w:val="24"/>
          </w:rPr>
          <w:t>Zum Beitrag</w:t>
        </w:r>
      </w:hyperlink>
    </w:p>
    <w:p w14:paraId="1B9FEA64" w14:textId="25348837" w:rsidR="005A0E57" w:rsidRDefault="00030EA3" w:rsidP="00B417C1">
      <w:pPr>
        <w:keepLines/>
        <w:rPr>
          <w:sz w:val="24"/>
          <w:szCs w:val="24"/>
        </w:rPr>
      </w:pPr>
      <w:proofErr w:type="spellStart"/>
      <w:r w:rsidRPr="00030EA3">
        <w:rPr>
          <w:sz w:val="24"/>
          <w:szCs w:val="24"/>
        </w:rPr>
        <w:t>Hegetschweiler</w:t>
      </w:r>
      <w:proofErr w:type="spellEnd"/>
      <w:r w:rsidRPr="00030EA3">
        <w:rPr>
          <w:sz w:val="24"/>
          <w:szCs w:val="24"/>
        </w:rPr>
        <w:t xml:space="preserve">, Marcel (2020): "Wenn </w:t>
      </w:r>
      <w:proofErr w:type="spellStart"/>
      <w:r w:rsidRPr="00030EA3">
        <w:rPr>
          <w:sz w:val="24"/>
          <w:szCs w:val="24"/>
        </w:rPr>
        <w:t>Luuise</w:t>
      </w:r>
      <w:proofErr w:type="spellEnd"/>
      <w:r w:rsidRPr="00030EA3">
        <w:rPr>
          <w:sz w:val="24"/>
          <w:szCs w:val="24"/>
        </w:rPr>
        <w:t xml:space="preserve"> Nüsse knackt". In: </w:t>
      </w:r>
      <w:r w:rsidRPr="00030EA3">
        <w:rPr>
          <w:i/>
          <w:iCs/>
          <w:sz w:val="24"/>
          <w:szCs w:val="24"/>
        </w:rPr>
        <w:t>Bildung Schweiz</w:t>
      </w:r>
      <w:r w:rsidRPr="00030EA3">
        <w:rPr>
          <w:sz w:val="24"/>
          <w:szCs w:val="24"/>
        </w:rPr>
        <w:t>, Jg. 20, 6, S. 33-36</w:t>
      </w:r>
      <w:r w:rsidR="00E872AD">
        <w:rPr>
          <w:sz w:val="24"/>
          <w:szCs w:val="24"/>
        </w:rPr>
        <w:t xml:space="preserve">. </w:t>
      </w:r>
      <w:hyperlink r:id="rId35" w:history="1">
        <w:r w:rsidRPr="00C751CB">
          <w:rPr>
            <w:rStyle w:val="Hyperlink"/>
            <w:sz w:val="24"/>
            <w:szCs w:val="24"/>
          </w:rPr>
          <w:t>Zum Beitrag</w:t>
        </w:r>
      </w:hyperlink>
    </w:p>
    <w:p w14:paraId="62C2830A" w14:textId="2AC62602" w:rsidR="00161495" w:rsidRDefault="00030EA3" w:rsidP="00B417C1">
      <w:pPr>
        <w:keepLines/>
        <w:rPr>
          <w:sz w:val="24"/>
          <w:szCs w:val="24"/>
        </w:rPr>
      </w:pPr>
      <w:proofErr w:type="spellStart"/>
      <w:r w:rsidRPr="00030EA3">
        <w:rPr>
          <w:sz w:val="24"/>
          <w:szCs w:val="24"/>
        </w:rPr>
        <w:t>Hegetschweiler</w:t>
      </w:r>
      <w:proofErr w:type="spellEnd"/>
      <w:r w:rsidRPr="00030EA3">
        <w:rPr>
          <w:sz w:val="24"/>
          <w:szCs w:val="24"/>
        </w:rPr>
        <w:t xml:space="preserve">, Marcel/Beywl, Wolfgang (2020): "Jeder Schule wird ein massgeschneidertes Angebot gemacht". In: </w:t>
      </w:r>
      <w:r w:rsidRPr="00030EA3">
        <w:rPr>
          <w:i/>
          <w:iCs/>
          <w:sz w:val="24"/>
          <w:szCs w:val="24"/>
        </w:rPr>
        <w:t>Bildung Schweiz</w:t>
      </w:r>
      <w:r w:rsidRPr="00030EA3">
        <w:rPr>
          <w:sz w:val="24"/>
          <w:szCs w:val="24"/>
        </w:rPr>
        <w:t>, Jg. 2020, 6, S. 36</w:t>
      </w:r>
      <w:r w:rsidR="00161495" w:rsidRPr="00161495">
        <w:rPr>
          <w:sz w:val="24"/>
          <w:szCs w:val="24"/>
        </w:rPr>
        <w:t xml:space="preserve">. </w:t>
      </w:r>
      <w:bookmarkStart w:id="4" w:name="_Hlk68776485"/>
      <w:r w:rsidR="00C751CB" w:rsidRPr="00C751CB">
        <w:rPr>
          <w:sz w:val="24"/>
          <w:szCs w:val="24"/>
        </w:rPr>
        <w:fldChar w:fldCharType="begin"/>
      </w:r>
      <w:r w:rsidR="00C751CB" w:rsidRPr="00C751CB">
        <w:rPr>
          <w:sz w:val="24"/>
          <w:szCs w:val="24"/>
        </w:rPr>
        <w:instrText xml:space="preserve"> HYPERLINK "https://www.lch.ch/fileadmin/user_upload_lch/BILDUNG_SCHWEIZ/2020/2006.pdf" </w:instrText>
      </w:r>
      <w:r w:rsidR="00C751CB" w:rsidRPr="00C751CB">
        <w:rPr>
          <w:sz w:val="24"/>
          <w:szCs w:val="24"/>
        </w:rPr>
        <w:fldChar w:fldCharType="separate"/>
      </w:r>
      <w:r w:rsidR="006F4426" w:rsidRPr="00C751CB">
        <w:rPr>
          <w:rStyle w:val="Hyperlink"/>
          <w:sz w:val="24"/>
          <w:szCs w:val="24"/>
        </w:rPr>
        <w:t>Zum Beitrag</w:t>
      </w:r>
      <w:bookmarkEnd w:id="4"/>
      <w:r w:rsidR="00C751CB" w:rsidRPr="00C751CB">
        <w:rPr>
          <w:sz w:val="24"/>
          <w:szCs w:val="24"/>
        </w:rPr>
        <w:fldChar w:fldCharType="end"/>
      </w:r>
    </w:p>
    <w:p w14:paraId="6A9B4E6E" w14:textId="0A299C4B" w:rsidR="005A0E57" w:rsidRDefault="00C12DE9" w:rsidP="00B417C1">
      <w:pPr>
        <w:keepLines/>
        <w:rPr>
          <w:sz w:val="24"/>
          <w:szCs w:val="24"/>
        </w:rPr>
      </w:pPr>
      <w:r w:rsidRPr="00C12DE9">
        <w:rPr>
          <w:sz w:val="24"/>
          <w:szCs w:val="24"/>
        </w:rPr>
        <w:t xml:space="preserve">Hürlimann, Elmar (2018): "Oberstufe wird Pilotschule". In: </w:t>
      </w:r>
      <w:r w:rsidRPr="00C12DE9">
        <w:rPr>
          <w:i/>
          <w:iCs/>
          <w:sz w:val="24"/>
          <w:szCs w:val="24"/>
        </w:rPr>
        <w:t>Wellenbrecher. Informationen aus Goldach</w:t>
      </w:r>
      <w:r w:rsidRPr="00C12DE9">
        <w:rPr>
          <w:sz w:val="24"/>
          <w:szCs w:val="24"/>
        </w:rPr>
        <w:t>, S. 14</w:t>
      </w:r>
      <w:r w:rsidR="00A10630">
        <w:rPr>
          <w:sz w:val="24"/>
          <w:szCs w:val="24"/>
        </w:rPr>
        <w:t xml:space="preserve">. </w:t>
      </w:r>
    </w:p>
    <w:p w14:paraId="6310AE6E" w14:textId="44C990FC" w:rsidR="005A0E57" w:rsidRDefault="00F5400C" w:rsidP="00B417C1">
      <w:pPr>
        <w:keepLines/>
        <w:rPr>
          <w:sz w:val="24"/>
          <w:szCs w:val="24"/>
        </w:rPr>
      </w:pPr>
      <w:r w:rsidRPr="00F5400C">
        <w:rPr>
          <w:sz w:val="24"/>
          <w:szCs w:val="24"/>
        </w:rPr>
        <w:t>Joss, Anna-Regula/</w:t>
      </w:r>
      <w:proofErr w:type="spellStart"/>
      <w:r w:rsidRPr="00F5400C">
        <w:rPr>
          <w:sz w:val="24"/>
          <w:szCs w:val="24"/>
        </w:rPr>
        <w:t>Härri</w:t>
      </w:r>
      <w:proofErr w:type="spellEnd"/>
      <w:r w:rsidRPr="00F5400C">
        <w:rPr>
          <w:sz w:val="24"/>
          <w:szCs w:val="24"/>
        </w:rPr>
        <w:t xml:space="preserve">, Roland (2017): "Interne Schulevaluation – doppelt genutzt!". In: </w:t>
      </w:r>
      <w:r w:rsidRPr="00F5400C">
        <w:rPr>
          <w:i/>
          <w:iCs/>
          <w:sz w:val="24"/>
          <w:szCs w:val="24"/>
        </w:rPr>
        <w:t>Schulblatt Aargau-Solothurn</w:t>
      </w:r>
      <w:r w:rsidRPr="00F5400C">
        <w:rPr>
          <w:sz w:val="24"/>
          <w:szCs w:val="24"/>
        </w:rPr>
        <w:t>, Jg. 135, Nr. 12, S. 28</w:t>
      </w:r>
      <w:r w:rsidR="006D74D8" w:rsidRPr="008043A7">
        <w:rPr>
          <w:sz w:val="24"/>
          <w:szCs w:val="24"/>
        </w:rPr>
        <w:t>.</w:t>
      </w:r>
      <w:r w:rsidR="00C12DE9">
        <w:rPr>
          <w:sz w:val="24"/>
          <w:szCs w:val="24"/>
        </w:rPr>
        <w:t xml:space="preserve"> </w:t>
      </w:r>
      <w:hyperlink r:id="rId36" w:history="1">
        <w:r w:rsidR="00C12DE9" w:rsidRPr="00C12DE9">
          <w:rPr>
            <w:rStyle w:val="Hyperlink"/>
            <w:sz w:val="24"/>
            <w:szCs w:val="24"/>
          </w:rPr>
          <w:t>Zum Beitrag</w:t>
        </w:r>
      </w:hyperlink>
    </w:p>
    <w:p w14:paraId="642CFB65" w14:textId="5FE5C5F5" w:rsidR="00A109B5" w:rsidRDefault="00F5400C" w:rsidP="00B417C1">
      <w:pPr>
        <w:keepLines/>
        <w:rPr>
          <w:sz w:val="24"/>
          <w:szCs w:val="24"/>
        </w:rPr>
      </w:pPr>
      <w:r w:rsidRPr="00F5400C">
        <w:rPr>
          <w:sz w:val="24"/>
          <w:szCs w:val="24"/>
        </w:rPr>
        <w:t xml:space="preserve">Just, </w:t>
      </w:r>
      <w:proofErr w:type="spellStart"/>
      <w:r w:rsidRPr="00F5400C">
        <w:rPr>
          <w:sz w:val="24"/>
          <w:szCs w:val="24"/>
        </w:rPr>
        <w:t>Dorotheé</w:t>
      </w:r>
      <w:proofErr w:type="spellEnd"/>
      <w:r w:rsidRPr="00F5400C">
        <w:rPr>
          <w:sz w:val="24"/>
          <w:szCs w:val="24"/>
        </w:rPr>
        <w:t xml:space="preserve">/Pirani, Kathrin (2019): "»Treffsicher« argumentieren – ein Fallbeispiel aus dem Sprachunterricht". In: </w:t>
      </w:r>
      <w:r w:rsidRPr="00F5400C">
        <w:rPr>
          <w:i/>
          <w:iCs/>
          <w:sz w:val="24"/>
          <w:szCs w:val="24"/>
        </w:rPr>
        <w:t>Pädagogik</w:t>
      </w:r>
      <w:r w:rsidRPr="00F5400C">
        <w:rPr>
          <w:sz w:val="24"/>
          <w:szCs w:val="24"/>
        </w:rPr>
        <w:t>, Jg. 71, Heft 10, S. 57-58</w:t>
      </w:r>
      <w:r w:rsidR="00A109B5">
        <w:rPr>
          <w:sz w:val="24"/>
          <w:szCs w:val="24"/>
        </w:rPr>
        <w:t xml:space="preserve">. </w:t>
      </w:r>
      <w:hyperlink r:id="rId37" w:history="1">
        <w:r w:rsidR="00A109B5" w:rsidRPr="00766FED">
          <w:rPr>
            <w:rStyle w:val="Hyperlink"/>
            <w:sz w:val="24"/>
            <w:szCs w:val="24"/>
          </w:rPr>
          <w:t>Zu</w:t>
        </w:r>
        <w:r>
          <w:rPr>
            <w:rStyle w:val="Hyperlink"/>
            <w:sz w:val="24"/>
            <w:szCs w:val="24"/>
          </w:rPr>
          <w:t>m Beitrag</w:t>
        </w:r>
      </w:hyperlink>
    </w:p>
    <w:p w14:paraId="53262577" w14:textId="674A1159" w:rsidR="006F4426" w:rsidRDefault="00F5400C" w:rsidP="00B417C1">
      <w:pPr>
        <w:keepLines/>
        <w:rPr>
          <w:sz w:val="24"/>
          <w:szCs w:val="24"/>
        </w:rPr>
      </w:pPr>
      <w:r w:rsidRPr="00F5400C">
        <w:rPr>
          <w:sz w:val="24"/>
          <w:szCs w:val="24"/>
        </w:rPr>
        <w:lastRenderedPageBreak/>
        <w:t xml:space="preserve">Krieg, Martina (2020): "Von Daten zu Taten in der Schulentwicklung". In: </w:t>
      </w:r>
      <w:r w:rsidRPr="00F5400C">
        <w:rPr>
          <w:i/>
          <w:iCs/>
          <w:sz w:val="24"/>
          <w:szCs w:val="24"/>
        </w:rPr>
        <w:t>Schulinfo Zug</w:t>
      </w:r>
      <w:r w:rsidRPr="00F5400C">
        <w:rPr>
          <w:sz w:val="24"/>
          <w:szCs w:val="24"/>
        </w:rPr>
        <w:t>, 01.09.2020</w:t>
      </w:r>
      <w:r w:rsidR="006F4426" w:rsidRPr="006F4426">
        <w:rPr>
          <w:sz w:val="24"/>
          <w:szCs w:val="24"/>
        </w:rPr>
        <w:t>.</w:t>
      </w:r>
      <w:r w:rsidR="006F4426">
        <w:rPr>
          <w:sz w:val="24"/>
          <w:szCs w:val="24"/>
        </w:rPr>
        <w:t xml:space="preserve"> </w:t>
      </w:r>
      <w:hyperlink r:id="rId38" w:history="1">
        <w:r w:rsidR="006F4426" w:rsidRPr="006F4426">
          <w:rPr>
            <w:rStyle w:val="Hyperlink"/>
            <w:sz w:val="24"/>
            <w:szCs w:val="24"/>
          </w:rPr>
          <w:t>Zum Beitrag</w:t>
        </w:r>
      </w:hyperlink>
    </w:p>
    <w:p w14:paraId="0FCF6F1F" w14:textId="7A6E183E" w:rsidR="003B7916" w:rsidRDefault="00F5400C" w:rsidP="00B417C1">
      <w:pPr>
        <w:keepLines/>
        <w:rPr>
          <w:sz w:val="24"/>
          <w:szCs w:val="24"/>
        </w:rPr>
      </w:pPr>
      <w:r w:rsidRPr="00F5400C">
        <w:rPr>
          <w:sz w:val="24"/>
          <w:szCs w:val="24"/>
        </w:rPr>
        <w:t>Marthaler, Bendicht/Tschopp, Monika (2019): "Entwicklungsprozesse praxisnah gestalten mit «</w:t>
      </w:r>
      <w:proofErr w:type="spellStart"/>
      <w:r w:rsidRPr="00F5400C">
        <w:rPr>
          <w:sz w:val="24"/>
          <w:szCs w:val="24"/>
        </w:rPr>
        <w:t>seiEval</w:t>
      </w:r>
      <w:proofErr w:type="spellEnd"/>
      <w:r w:rsidRPr="00F5400C">
        <w:rPr>
          <w:sz w:val="24"/>
          <w:szCs w:val="24"/>
        </w:rPr>
        <w:t xml:space="preserve">»". In: </w:t>
      </w:r>
      <w:r w:rsidRPr="00F5400C">
        <w:rPr>
          <w:i/>
          <w:iCs/>
          <w:sz w:val="24"/>
          <w:szCs w:val="24"/>
        </w:rPr>
        <w:t>Schulblatt Aargau und Solothurn</w:t>
      </w:r>
      <w:r w:rsidRPr="00F5400C">
        <w:rPr>
          <w:sz w:val="24"/>
          <w:szCs w:val="24"/>
        </w:rPr>
        <w:t>, 20, S. 26.</w:t>
      </w:r>
      <w:r>
        <w:rPr>
          <w:sz w:val="24"/>
          <w:szCs w:val="24"/>
        </w:rPr>
        <w:t xml:space="preserve"> </w:t>
      </w:r>
    </w:p>
    <w:p w14:paraId="3B41FAA9" w14:textId="3741458A" w:rsidR="005A0E57" w:rsidRDefault="00F5400C" w:rsidP="00B417C1">
      <w:pPr>
        <w:keepLines/>
        <w:rPr>
          <w:sz w:val="24"/>
          <w:szCs w:val="24"/>
        </w:rPr>
      </w:pPr>
      <w:r w:rsidRPr="00F5400C">
        <w:rPr>
          <w:sz w:val="24"/>
          <w:szCs w:val="24"/>
        </w:rPr>
        <w:t xml:space="preserve">Mittag, Michael/Beywl, Wolfgang (2017): "Feedback macht lernen sichtbar". In: </w:t>
      </w:r>
      <w:r w:rsidRPr="00F5400C">
        <w:rPr>
          <w:i/>
          <w:iCs/>
          <w:sz w:val="24"/>
          <w:szCs w:val="24"/>
        </w:rPr>
        <w:t>Schulblatt Aargau-Solothurn</w:t>
      </w:r>
      <w:r w:rsidRPr="00F5400C">
        <w:rPr>
          <w:sz w:val="24"/>
          <w:szCs w:val="24"/>
        </w:rPr>
        <w:t>, Jg. 135, Nr. 18, S. 32</w:t>
      </w:r>
      <w:r w:rsidR="006D74D8" w:rsidRPr="008043A7">
        <w:rPr>
          <w:sz w:val="24"/>
          <w:szCs w:val="24"/>
        </w:rPr>
        <w:t>.</w:t>
      </w:r>
      <w:r w:rsidR="005B07A9">
        <w:rPr>
          <w:sz w:val="24"/>
          <w:szCs w:val="24"/>
        </w:rPr>
        <w:t xml:space="preserve"> </w:t>
      </w:r>
      <w:hyperlink r:id="rId39" w:history="1">
        <w:r w:rsidR="005B07A9" w:rsidRPr="005B07A9">
          <w:rPr>
            <w:rStyle w:val="Hyperlink"/>
            <w:sz w:val="24"/>
            <w:szCs w:val="24"/>
          </w:rPr>
          <w:t>Zum Beitrag</w:t>
        </w:r>
      </w:hyperlink>
    </w:p>
    <w:p w14:paraId="3F62215C" w14:textId="77777777" w:rsidR="001D5B87" w:rsidRPr="001D5B87" w:rsidRDefault="001D5B87" w:rsidP="001D5B87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Oberthaler, Urs/Beywl, Wolfgang (2019): "Gewinn für Lehrende und Lernende. </w:t>
      </w:r>
      <w:proofErr w:type="spellStart"/>
      <w:r w:rsidRPr="001D5B87">
        <w:rPr>
          <w:sz w:val="24"/>
          <w:szCs w:val="24"/>
        </w:rPr>
        <w:t>Lesson</w:t>
      </w:r>
      <w:proofErr w:type="spellEnd"/>
      <w:r w:rsidRPr="001D5B87">
        <w:rPr>
          <w:sz w:val="24"/>
          <w:szCs w:val="24"/>
        </w:rPr>
        <w:t xml:space="preserve"> Study – ein Ansatz für die Weiterbildung". In: </w:t>
      </w:r>
      <w:r w:rsidRPr="001D5B87">
        <w:rPr>
          <w:i/>
          <w:iCs/>
          <w:sz w:val="24"/>
          <w:szCs w:val="24"/>
        </w:rPr>
        <w:t>Weiterbildung (Themenheft "</w:t>
      </w:r>
      <w:proofErr w:type="spellStart"/>
      <w:r w:rsidRPr="001D5B87">
        <w:rPr>
          <w:i/>
          <w:iCs/>
          <w:sz w:val="24"/>
          <w:szCs w:val="24"/>
        </w:rPr>
        <w:t>Lesson</w:t>
      </w:r>
      <w:proofErr w:type="spellEnd"/>
      <w:r w:rsidRPr="001D5B87">
        <w:rPr>
          <w:i/>
          <w:iCs/>
          <w:sz w:val="24"/>
          <w:szCs w:val="24"/>
        </w:rPr>
        <w:t xml:space="preserve"> Study")</w:t>
      </w:r>
      <w:r w:rsidRPr="001D5B87">
        <w:rPr>
          <w:sz w:val="24"/>
          <w:szCs w:val="24"/>
        </w:rPr>
        <w:t>, Jg. 29, 3, S. 10-13.</w:t>
      </w:r>
    </w:p>
    <w:p w14:paraId="73CC2BE2" w14:textId="77777777" w:rsidR="001D5B87" w:rsidRPr="001D5B87" w:rsidRDefault="001D5B87" w:rsidP="001D5B87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>Oberthaler, Urs/Beywl, Wolfgang (2019): "Themenheft "</w:t>
      </w:r>
      <w:proofErr w:type="spellStart"/>
      <w:r w:rsidRPr="001D5B87">
        <w:rPr>
          <w:sz w:val="24"/>
          <w:szCs w:val="24"/>
        </w:rPr>
        <w:t>Lesson</w:t>
      </w:r>
      <w:proofErr w:type="spellEnd"/>
      <w:r w:rsidRPr="001D5B87">
        <w:rPr>
          <w:sz w:val="24"/>
          <w:szCs w:val="24"/>
        </w:rPr>
        <w:t xml:space="preserve"> Study"". In: </w:t>
      </w:r>
      <w:r w:rsidRPr="001D5B87">
        <w:rPr>
          <w:i/>
          <w:iCs/>
          <w:sz w:val="24"/>
          <w:szCs w:val="24"/>
        </w:rPr>
        <w:t>Weiterbildung</w:t>
      </w:r>
      <w:r w:rsidRPr="001D5B87">
        <w:rPr>
          <w:sz w:val="24"/>
          <w:szCs w:val="24"/>
        </w:rPr>
        <w:t>, Jg. 29, 3.</w:t>
      </w:r>
    </w:p>
    <w:p w14:paraId="18F8DB1C" w14:textId="77777777" w:rsidR="001D5B87" w:rsidRPr="001D5B87" w:rsidRDefault="001D5B87" w:rsidP="001D5B87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Pirani, Kathrin (2014): "Weil Lehrpersonen und Lernende es sich wert sind! Beispiel: Unterstützung durch Feedback und Wertschätzung". In: </w:t>
      </w:r>
      <w:r w:rsidRPr="001D5B87">
        <w:rPr>
          <w:i/>
          <w:iCs/>
          <w:sz w:val="24"/>
          <w:szCs w:val="24"/>
        </w:rPr>
        <w:t>Weiterbildung</w:t>
      </w:r>
      <w:r w:rsidRPr="001D5B87">
        <w:rPr>
          <w:sz w:val="24"/>
          <w:szCs w:val="24"/>
        </w:rPr>
        <w:t>, Jg. 25, Nr. 6, S. 23-25.</w:t>
      </w:r>
    </w:p>
    <w:p w14:paraId="6360473E" w14:textId="77777777" w:rsidR="001D5B87" w:rsidRPr="001D5B87" w:rsidRDefault="001D5B87" w:rsidP="001D5B87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Schmid, Philipp (2014): "Literaturschau: Guter Unterricht". In: </w:t>
      </w:r>
      <w:r w:rsidRPr="001D5B87">
        <w:rPr>
          <w:i/>
          <w:iCs/>
          <w:sz w:val="24"/>
          <w:szCs w:val="24"/>
        </w:rPr>
        <w:t>Weiterbildung</w:t>
      </w:r>
      <w:r w:rsidRPr="001D5B87">
        <w:rPr>
          <w:sz w:val="24"/>
          <w:szCs w:val="24"/>
        </w:rPr>
        <w:t>, Jg. 25, 6, S. 42.</w:t>
      </w:r>
    </w:p>
    <w:p w14:paraId="1EAC0297" w14:textId="45144524" w:rsidR="005A0E57" w:rsidRDefault="001D5B87" w:rsidP="00B417C1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Schmid, Philipp/Knuchel, Melanie (2020): "Immer mehr Lehrpersonen nutzen </w:t>
      </w:r>
      <w:proofErr w:type="spellStart"/>
      <w:r w:rsidRPr="001D5B87">
        <w:rPr>
          <w:sz w:val="24"/>
          <w:szCs w:val="24"/>
        </w:rPr>
        <w:t>Mindsteps</w:t>
      </w:r>
      <w:proofErr w:type="spellEnd"/>
      <w:r w:rsidRPr="001D5B87">
        <w:rPr>
          <w:sz w:val="24"/>
          <w:szCs w:val="24"/>
        </w:rPr>
        <w:t xml:space="preserve"> im Unterricht". In: </w:t>
      </w:r>
      <w:r w:rsidRPr="001D5B87">
        <w:rPr>
          <w:i/>
          <w:iCs/>
          <w:sz w:val="24"/>
          <w:szCs w:val="24"/>
        </w:rPr>
        <w:t>Schulblatt Aargau-Solothurn</w:t>
      </w:r>
      <w:r w:rsidRPr="001D5B87">
        <w:rPr>
          <w:sz w:val="24"/>
          <w:szCs w:val="24"/>
        </w:rPr>
        <w:t>, Jg. 137, 3, S. 26</w:t>
      </w:r>
      <w:r w:rsidR="00055E7E" w:rsidRPr="008043A7">
        <w:rPr>
          <w:sz w:val="24"/>
          <w:szCs w:val="24"/>
        </w:rPr>
        <w:t>.</w:t>
      </w:r>
      <w:r w:rsidR="005B07A9">
        <w:rPr>
          <w:sz w:val="24"/>
          <w:szCs w:val="24"/>
        </w:rPr>
        <w:t xml:space="preserve"> </w:t>
      </w:r>
      <w:hyperlink r:id="rId40" w:history="1">
        <w:r w:rsidR="005B07A9" w:rsidRPr="005B07A9">
          <w:rPr>
            <w:rStyle w:val="Hyperlink"/>
            <w:sz w:val="24"/>
            <w:szCs w:val="24"/>
          </w:rPr>
          <w:t>Zum Beitrag</w:t>
        </w:r>
      </w:hyperlink>
    </w:p>
    <w:p w14:paraId="621DCADA" w14:textId="77777777" w:rsidR="001D5B87" w:rsidRPr="001D5B87" w:rsidRDefault="001D5B87" w:rsidP="001D5B87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Schmid, Philipp/Pirani, Kathrin (2019): "Wie wirksames Lernfeedback geben? Datengestützte Schul- und Unterrichtsentwicklung". In: </w:t>
      </w:r>
      <w:r w:rsidRPr="001D5B87">
        <w:rPr>
          <w:i/>
          <w:iCs/>
          <w:sz w:val="24"/>
          <w:szCs w:val="24"/>
        </w:rPr>
        <w:t>Schulblatt Aargau und Solothurn</w:t>
      </w:r>
      <w:r w:rsidRPr="001D5B87">
        <w:rPr>
          <w:sz w:val="24"/>
          <w:szCs w:val="24"/>
        </w:rPr>
        <w:t>, Jg. 137, 16, S. 41.</w:t>
      </w:r>
    </w:p>
    <w:p w14:paraId="6A2F516A" w14:textId="0240130E" w:rsidR="005A0E57" w:rsidRPr="001D5B87" w:rsidRDefault="001D5B87" w:rsidP="00B417C1">
      <w:pPr>
        <w:keepLines/>
        <w:rPr>
          <w:rStyle w:val="Hyperlink"/>
          <w:color w:val="auto"/>
          <w:sz w:val="24"/>
          <w:szCs w:val="24"/>
          <w:u w:val="none"/>
        </w:rPr>
      </w:pPr>
      <w:r w:rsidRPr="001D5B87">
        <w:rPr>
          <w:sz w:val="24"/>
          <w:szCs w:val="24"/>
        </w:rPr>
        <w:t xml:space="preserve">Schmid, Philipp; Winiger, Susanne (2019): "Mehr Beteiligung im Fremdsprachenunterricht". In: </w:t>
      </w:r>
      <w:r w:rsidRPr="001D5B87">
        <w:rPr>
          <w:i/>
          <w:iCs/>
          <w:sz w:val="24"/>
          <w:szCs w:val="24"/>
        </w:rPr>
        <w:t>Pädagogik</w:t>
      </w:r>
      <w:r w:rsidRPr="001D5B87">
        <w:rPr>
          <w:sz w:val="24"/>
          <w:szCs w:val="24"/>
        </w:rPr>
        <w:t>, 11, S. 57-58</w:t>
      </w:r>
      <w:r w:rsidR="00537417" w:rsidRPr="008043A7">
        <w:rPr>
          <w:sz w:val="24"/>
          <w:szCs w:val="24"/>
        </w:rPr>
        <w:t>.</w:t>
      </w:r>
      <w:r w:rsidR="005B07A9">
        <w:rPr>
          <w:sz w:val="24"/>
          <w:szCs w:val="24"/>
        </w:rPr>
        <w:t xml:space="preserve"> </w:t>
      </w:r>
      <w:hyperlink r:id="rId41" w:history="1">
        <w:r w:rsidR="005B07A9" w:rsidRPr="005B07A9">
          <w:rPr>
            <w:rStyle w:val="Hyperlink"/>
            <w:sz w:val="24"/>
            <w:szCs w:val="24"/>
          </w:rPr>
          <w:t>Zum Beitrag</w:t>
        </w:r>
      </w:hyperlink>
    </w:p>
    <w:p w14:paraId="23905951" w14:textId="260BFA31" w:rsidR="001D5B87" w:rsidRDefault="001D5B87" w:rsidP="00B417C1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Schuler, Manuela (2020): "Ampel und </w:t>
      </w:r>
      <w:proofErr w:type="spellStart"/>
      <w:r w:rsidRPr="001D5B87">
        <w:rPr>
          <w:sz w:val="24"/>
          <w:szCs w:val="24"/>
        </w:rPr>
        <w:t>Glacéstängeli</w:t>
      </w:r>
      <w:proofErr w:type="spellEnd"/>
      <w:r w:rsidRPr="001D5B87">
        <w:rPr>
          <w:sz w:val="24"/>
          <w:szCs w:val="24"/>
        </w:rPr>
        <w:t xml:space="preserve">. Wie Lehren und Lernen sichtbar wird.". In: </w:t>
      </w:r>
      <w:r w:rsidRPr="001D5B87">
        <w:rPr>
          <w:i/>
          <w:iCs/>
          <w:sz w:val="24"/>
          <w:szCs w:val="24"/>
        </w:rPr>
        <w:t>Schulspiegel</w:t>
      </w:r>
      <w:r w:rsidRPr="001D5B87">
        <w:rPr>
          <w:sz w:val="24"/>
          <w:szCs w:val="24"/>
        </w:rPr>
        <w:t>, 2, S. 13-15.</w:t>
      </w:r>
      <w:r>
        <w:rPr>
          <w:sz w:val="24"/>
          <w:szCs w:val="24"/>
        </w:rPr>
        <w:t xml:space="preserve"> </w:t>
      </w:r>
      <w:hyperlink r:id="rId42" w:history="1">
        <w:r w:rsidRPr="001D5B87">
          <w:rPr>
            <w:rStyle w:val="Hyperlink"/>
            <w:sz w:val="24"/>
            <w:szCs w:val="24"/>
          </w:rPr>
          <w:t>Zum Beitrag</w:t>
        </w:r>
      </w:hyperlink>
    </w:p>
    <w:p w14:paraId="6E04FFC5" w14:textId="77777777" w:rsidR="001D5B87" w:rsidRPr="001D5B87" w:rsidRDefault="001D5B87" w:rsidP="001D5B87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Schwab, Franziska/Beywl, Wolfgang (2016): "Im Guten Weiterkommen". In: </w:t>
      </w:r>
      <w:r w:rsidRPr="001D5B87">
        <w:rPr>
          <w:i/>
          <w:iCs/>
          <w:sz w:val="24"/>
          <w:szCs w:val="24"/>
        </w:rPr>
        <w:t>Schulpraxis (Eine Beilage der «Berner Schule»). "Themenheft Lernen sichtbar machen"</w:t>
      </w:r>
      <w:r w:rsidRPr="001D5B87">
        <w:rPr>
          <w:sz w:val="24"/>
          <w:szCs w:val="24"/>
        </w:rPr>
        <w:t>, Jg. 106, Nr. 3/16, S. 4-7.</w:t>
      </w:r>
    </w:p>
    <w:p w14:paraId="33AD6AF9" w14:textId="0A549BC1" w:rsidR="00F22276" w:rsidRDefault="001D5B87" w:rsidP="00F22276">
      <w:pPr>
        <w:keepLines/>
        <w:rPr>
          <w:sz w:val="24"/>
          <w:szCs w:val="24"/>
        </w:rPr>
      </w:pPr>
      <w:r w:rsidRPr="001D5B87">
        <w:rPr>
          <w:sz w:val="24"/>
          <w:szCs w:val="24"/>
        </w:rPr>
        <w:t xml:space="preserve">Schwendimann, Beat A. (2021): "Forschungsergebnisse für die Praxis nutzen". In: </w:t>
      </w:r>
      <w:r w:rsidRPr="001D5B87">
        <w:rPr>
          <w:i/>
          <w:iCs/>
          <w:sz w:val="24"/>
          <w:szCs w:val="24"/>
        </w:rPr>
        <w:t>Bildung Schweiz</w:t>
      </w:r>
      <w:r w:rsidRPr="001D5B87">
        <w:rPr>
          <w:sz w:val="24"/>
          <w:szCs w:val="24"/>
        </w:rPr>
        <w:t>, 1, S. 36.</w:t>
      </w:r>
      <w:r w:rsidR="00F22276" w:rsidRPr="00F22276">
        <w:rPr>
          <w:sz w:val="24"/>
          <w:szCs w:val="24"/>
        </w:rPr>
        <w:tab/>
      </w:r>
    </w:p>
    <w:p w14:paraId="4E424F19" w14:textId="02AD0FB4" w:rsidR="00E3125C" w:rsidRPr="00E3125C" w:rsidRDefault="00E3125C" w:rsidP="00E3125C">
      <w:pPr>
        <w:pStyle w:val="StandardWeb"/>
        <w:spacing w:before="0" w:beforeAutospacing="0" w:after="0" w:afterAutospacing="0"/>
        <w:rPr>
          <w:rFonts w:asciiTheme="minorHAnsi" w:hAnsiTheme="minorHAnsi" w:cstheme="minorBidi"/>
          <w:sz w:val="24"/>
          <w:szCs w:val="24"/>
          <w:lang w:eastAsia="en-US"/>
        </w:rPr>
      </w:pPr>
      <w:r w:rsidRPr="00E3125C">
        <w:rPr>
          <w:rFonts w:asciiTheme="minorHAnsi" w:hAnsiTheme="minorHAnsi" w:cstheme="minorBidi"/>
          <w:sz w:val="24"/>
          <w:szCs w:val="24"/>
          <w:lang w:eastAsia="en-US"/>
        </w:rPr>
        <w:t>Volksschulamt Kanton Solothurn (2021): "Brennpunkt Hausaufgaben". In: Schulblatt Aargau und Solothurn, Jg. 138, Nr. 14, S. 28</w:t>
      </w:r>
      <w:r>
        <w:rPr>
          <w:rFonts w:asciiTheme="minorHAnsi" w:hAnsiTheme="minorHAnsi" w:cstheme="minorBidi"/>
          <w:sz w:val="24"/>
          <w:szCs w:val="24"/>
          <w:lang w:eastAsia="en-US"/>
        </w:rPr>
        <w:t xml:space="preserve">. </w:t>
      </w:r>
    </w:p>
    <w:p w14:paraId="6AE7F57B" w14:textId="77777777" w:rsidR="00E3125C" w:rsidRDefault="00E3125C" w:rsidP="00F22276">
      <w:pPr>
        <w:keepLines/>
        <w:rPr>
          <w:sz w:val="24"/>
          <w:szCs w:val="24"/>
        </w:rPr>
      </w:pPr>
    </w:p>
    <w:p w14:paraId="182EF5D9" w14:textId="77777777" w:rsidR="006C406F" w:rsidRPr="008043A7" w:rsidRDefault="006C406F" w:rsidP="00410DDD">
      <w:pPr>
        <w:keepLines/>
        <w:rPr>
          <w:sz w:val="24"/>
          <w:szCs w:val="24"/>
        </w:rPr>
      </w:pPr>
    </w:p>
    <w:p w14:paraId="6FEB681D" w14:textId="3EECF607" w:rsidR="00D40D72" w:rsidRPr="008043A7" w:rsidRDefault="00D40D72" w:rsidP="00D40D7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sz w:val="24"/>
          <w:szCs w:val="24"/>
        </w:rPr>
      </w:pPr>
      <w:r w:rsidRPr="008043A7">
        <w:rPr>
          <w:rFonts w:cstheme="minorHAnsi"/>
          <w:i/>
          <w:sz w:val="24"/>
          <w:szCs w:val="24"/>
        </w:rPr>
        <w:t xml:space="preserve">Kontakt: </w:t>
      </w:r>
      <w:hyperlink r:id="rId43" w:history="1">
        <w:r w:rsidR="00B417C1" w:rsidRPr="008043A7">
          <w:rPr>
            <w:rStyle w:val="Hyperlink"/>
            <w:rFonts w:cstheme="minorHAnsi"/>
            <w:i/>
            <w:sz w:val="24"/>
            <w:szCs w:val="24"/>
          </w:rPr>
          <w:t>llsm.ph@fhnw.ch</w:t>
        </w:r>
      </w:hyperlink>
    </w:p>
    <w:p w14:paraId="7EB83739" w14:textId="47FCA7FC" w:rsidR="00D40D72" w:rsidRPr="00D40D72" w:rsidRDefault="00D40D72" w:rsidP="00D40D7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sz w:val="24"/>
          <w:szCs w:val="24"/>
        </w:rPr>
      </w:pPr>
      <w:r w:rsidRPr="008043A7">
        <w:rPr>
          <w:rFonts w:cstheme="minorHAnsi"/>
          <w:i/>
          <w:sz w:val="24"/>
          <w:szCs w:val="24"/>
        </w:rPr>
        <w:lastRenderedPageBreak/>
        <w:t xml:space="preserve">Website: </w:t>
      </w:r>
      <w:hyperlink r:id="rId44" w:history="1">
        <w:r w:rsidR="00B417C1" w:rsidRPr="008043A7">
          <w:rPr>
            <w:rStyle w:val="Hyperlink"/>
            <w:rFonts w:eastAsiaTheme="minorEastAsia" w:cstheme="minorHAnsi"/>
            <w:noProof/>
            <w:sz w:val="24"/>
            <w:szCs w:val="24"/>
            <w:lang w:eastAsia="de-CH"/>
          </w:rPr>
          <w:t>www.lernensichtbarmachen.ch</w:t>
        </w:r>
      </w:hyperlink>
    </w:p>
    <w:sectPr w:rsidR="00D40D72" w:rsidRPr="00D40D72" w:rsidSect="005273B0">
      <w:headerReference w:type="default" r:id="rId45"/>
      <w:footerReference w:type="default" r:id="rId46"/>
      <w:pgSz w:w="11906" w:h="16838"/>
      <w:pgMar w:top="1985" w:right="1440" w:bottom="1134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AD14" w14:textId="77777777" w:rsidR="00D55531" w:rsidRDefault="00D55531" w:rsidP="00D55531">
      <w:pPr>
        <w:spacing w:after="0" w:line="240" w:lineRule="auto"/>
      </w:pPr>
      <w:r>
        <w:separator/>
      </w:r>
    </w:p>
  </w:endnote>
  <w:endnote w:type="continuationSeparator" w:id="0">
    <w:p w14:paraId="18030F6E" w14:textId="77777777" w:rsidR="00D55531" w:rsidRDefault="00D55531" w:rsidP="00D5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706674"/>
      <w:docPartObj>
        <w:docPartGallery w:val="Page Numbers (Bottom of Page)"/>
        <w:docPartUnique/>
      </w:docPartObj>
    </w:sdtPr>
    <w:sdtEndPr/>
    <w:sdtContent>
      <w:p w14:paraId="5BB740F7" w14:textId="77777777" w:rsidR="00D55531" w:rsidRDefault="00D55531">
        <w:pPr>
          <w:pStyle w:val="Fuzeile"/>
          <w:jc w:val="center"/>
        </w:pPr>
        <w:r>
          <w:rPr>
            <w:noProof/>
            <w:lang w:eastAsia="de-CH"/>
          </w:rPr>
          <mc:AlternateContent>
            <mc:Choice Requires="wps">
              <w:drawing>
                <wp:inline distT="0" distB="0" distL="0" distR="0" wp14:anchorId="01C71719" wp14:editId="4DCDC22B">
                  <wp:extent cx="5467350" cy="45085"/>
                  <wp:effectExtent l="0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FB4FEA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qLYE&#10;Pc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0443A58" w14:textId="51E6AB3A" w:rsidR="00D55531" w:rsidRDefault="00D55531" w:rsidP="00482FD9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D646B" w:rsidRPr="001D646B">
          <w:rPr>
            <w:noProof/>
            <w:lang w:val="de-DE"/>
          </w:rPr>
          <w:t>4</w:t>
        </w:r>
        <w:r>
          <w:fldChar w:fldCharType="end"/>
        </w:r>
        <w:r>
          <w:t xml:space="preserve"> von </w:t>
        </w:r>
        <w:r w:rsidR="00B6396E">
          <w:t>5</w:t>
        </w:r>
      </w:p>
    </w:sdtContent>
  </w:sdt>
  <w:p w14:paraId="747F0A0C" w14:textId="77777777" w:rsidR="00D55531" w:rsidRDefault="00D555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443A" w14:textId="77777777" w:rsidR="00D55531" w:rsidRDefault="00D55531" w:rsidP="00D55531">
      <w:pPr>
        <w:spacing w:after="0" w:line="240" w:lineRule="auto"/>
      </w:pPr>
      <w:r>
        <w:separator/>
      </w:r>
    </w:p>
  </w:footnote>
  <w:footnote w:type="continuationSeparator" w:id="0">
    <w:p w14:paraId="3399A19D" w14:textId="77777777" w:rsidR="00D55531" w:rsidRDefault="00D55531" w:rsidP="00D5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0FE4" w14:textId="43C3B540" w:rsidR="00D55531" w:rsidRPr="00BF2AE7" w:rsidRDefault="00BF2AE7" w:rsidP="00BF2AE7">
    <w:pPr>
      <w:pStyle w:val="Kopfzeile"/>
      <w:tabs>
        <w:tab w:val="left" w:pos="9000"/>
      </w:tabs>
    </w:pPr>
    <w:r>
      <w:rPr>
        <w:noProof/>
        <w:sz w:val="24"/>
        <w:szCs w:val="24"/>
        <w:lang w:eastAsia="de-CH"/>
      </w:rPr>
      <w:drawing>
        <wp:anchor distT="0" distB="0" distL="114300" distR="114300" simplePos="0" relativeHeight="251658240" behindDoc="0" locked="0" layoutInCell="1" allowOverlap="1" wp14:anchorId="72F48C41" wp14:editId="3CE9A34D">
          <wp:simplePos x="0" y="0"/>
          <wp:positionH relativeFrom="column">
            <wp:posOffset>4758690</wp:posOffset>
          </wp:positionH>
          <wp:positionV relativeFrom="paragraph">
            <wp:posOffset>-144083</wp:posOffset>
          </wp:positionV>
          <wp:extent cx="904240" cy="726440"/>
          <wp:effectExtent l="0" t="0" r="0" b="0"/>
          <wp:wrapSquare wrapText="bothSides"/>
          <wp:docPr id="3" name="Grafik 3" descr="C:\Users\janine.strasser\AppData\Local\Microsoft\Windows\INetCache\Content.Word\Logo_LLSM_transparent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ine.strasser\AppData\Local\Microsoft\Windows\INetCache\Content.Word\Logo_LLSM_transparent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ED11BB2-872A-47EB-93D9-89C383F1D22E}"/>
    <w:docVar w:name="dgnword-eventsink" w:val="375308784"/>
  </w:docVars>
  <w:rsids>
    <w:rsidRoot w:val="00B971E2"/>
    <w:rsid w:val="00030EA3"/>
    <w:rsid w:val="00055E7E"/>
    <w:rsid w:val="00086BC3"/>
    <w:rsid w:val="000B352E"/>
    <w:rsid w:val="000E487D"/>
    <w:rsid w:val="000F27B0"/>
    <w:rsid w:val="00154D43"/>
    <w:rsid w:val="00161495"/>
    <w:rsid w:val="00163E7C"/>
    <w:rsid w:val="00164842"/>
    <w:rsid w:val="00167358"/>
    <w:rsid w:val="00176366"/>
    <w:rsid w:val="001B2C6B"/>
    <w:rsid w:val="001D5B87"/>
    <w:rsid w:val="001D646B"/>
    <w:rsid w:val="001E59D8"/>
    <w:rsid w:val="00222A64"/>
    <w:rsid w:val="002920AA"/>
    <w:rsid w:val="002C20CA"/>
    <w:rsid w:val="002D1833"/>
    <w:rsid w:val="002E5A39"/>
    <w:rsid w:val="0031748A"/>
    <w:rsid w:val="003360E7"/>
    <w:rsid w:val="00354CB8"/>
    <w:rsid w:val="00355737"/>
    <w:rsid w:val="003673A8"/>
    <w:rsid w:val="003B7916"/>
    <w:rsid w:val="003E2457"/>
    <w:rsid w:val="00410DDD"/>
    <w:rsid w:val="004372D5"/>
    <w:rsid w:val="00437DFE"/>
    <w:rsid w:val="00444A91"/>
    <w:rsid w:val="00460D8F"/>
    <w:rsid w:val="00482FD9"/>
    <w:rsid w:val="004911D1"/>
    <w:rsid w:val="004920BB"/>
    <w:rsid w:val="004C3E3B"/>
    <w:rsid w:val="004D3D9E"/>
    <w:rsid w:val="004E19DA"/>
    <w:rsid w:val="004F6F5E"/>
    <w:rsid w:val="005211FD"/>
    <w:rsid w:val="005273B0"/>
    <w:rsid w:val="00536192"/>
    <w:rsid w:val="00537417"/>
    <w:rsid w:val="005435E9"/>
    <w:rsid w:val="00556DC9"/>
    <w:rsid w:val="00557818"/>
    <w:rsid w:val="005A0E57"/>
    <w:rsid w:val="005B07A9"/>
    <w:rsid w:val="00626E51"/>
    <w:rsid w:val="00647524"/>
    <w:rsid w:val="00652FA7"/>
    <w:rsid w:val="0065531C"/>
    <w:rsid w:val="00663452"/>
    <w:rsid w:val="00685984"/>
    <w:rsid w:val="00695A8F"/>
    <w:rsid w:val="006A49D7"/>
    <w:rsid w:val="006A5C67"/>
    <w:rsid w:val="006C406F"/>
    <w:rsid w:val="006D0A26"/>
    <w:rsid w:val="006D74D8"/>
    <w:rsid w:val="006E5F7D"/>
    <w:rsid w:val="006F0033"/>
    <w:rsid w:val="006F4426"/>
    <w:rsid w:val="0070110B"/>
    <w:rsid w:val="007016B4"/>
    <w:rsid w:val="00710566"/>
    <w:rsid w:val="00723742"/>
    <w:rsid w:val="00760FAA"/>
    <w:rsid w:val="00766FED"/>
    <w:rsid w:val="007A2AA1"/>
    <w:rsid w:val="007C4501"/>
    <w:rsid w:val="007E1101"/>
    <w:rsid w:val="008034ED"/>
    <w:rsid w:val="008043A7"/>
    <w:rsid w:val="00806D09"/>
    <w:rsid w:val="00821D98"/>
    <w:rsid w:val="00832E90"/>
    <w:rsid w:val="00841216"/>
    <w:rsid w:val="008A726F"/>
    <w:rsid w:val="008B4A0D"/>
    <w:rsid w:val="008D013D"/>
    <w:rsid w:val="009001FC"/>
    <w:rsid w:val="00906FB5"/>
    <w:rsid w:val="00930FF9"/>
    <w:rsid w:val="00934A3F"/>
    <w:rsid w:val="00945B49"/>
    <w:rsid w:val="00946C91"/>
    <w:rsid w:val="00951AC8"/>
    <w:rsid w:val="009626D3"/>
    <w:rsid w:val="009A2893"/>
    <w:rsid w:val="009C1FE4"/>
    <w:rsid w:val="009D01A2"/>
    <w:rsid w:val="009D220B"/>
    <w:rsid w:val="009F4077"/>
    <w:rsid w:val="00A02E5E"/>
    <w:rsid w:val="00A10630"/>
    <w:rsid w:val="00A109B5"/>
    <w:rsid w:val="00A27D97"/>
    <w:rsid w:val="00A44998"/>
    <w:rsid w:val="00A572F8"/>
    <w:rsid w:val="00A908DC"/>
    <w:rsid w:val="00A97305"/>
    <w:rsid w:val="00AD1740"/>
    <w:rsid w:val="00AE4D30"/>
    <w:rsid w:val="00B2574C"/>
    <w:rsid w:val="00B417C1"/>
    <w:rsid w:val="00B6396E"/>
    <w:rsid w:val="00B67F40"/>
    <w:rsid w:val="00B92368"/>
    <w:rsid w:val="00B971E2"/>
    <w:rsid w:val="00BB2B53"/>
    <w:rsid w:val="00BC38FD"/>
    <w:rsid w:val="00BD1850"/>
    <w:rsid w:val="00BD3B0B"/>
    <w:rsid w:val="00BF2AE7"/>
    <w:rsid w:val="00BF753B"/>
    <w:rsid w:val="00C04CF4"/>
    <w:rsid w:val="00C12DE9"/>
    <w:rsid w:val="00C45832"/>
    <w:rsid w:val="00C6757B"/>
    <w:rsid w:val="00C751CB"/>
    <w:rsid w:val="00C77CCC"/>
    <w:rsid w:val="00CC5067"/>
    <w:rsid w:val="00CC7D0E"/>
    <w:rsid w:val="00CF1178"/>
    <w:rsid w:val="00CF783D"/>
    <w:rsid w:val="00D108C2"/>
    <w:rsid w:val="00D40D72"/>
    <w:rsid w:val="00D5367E"/>
    <w:rsid w:val="00D55531"/>
    <w:rsid w:val="00D62D50"/>
    <w:rsid w:val="00D664D6"/>
    <w:rsid w:val="00D9291F"/>
    <w:rsid w:val="00DC302B"/>
    <w:rsid w:val="00DC7CE3"/>
    <w:rsid w:val="00DD2F1A"/>
    <w:rsid w:val="00E11A26"/>
    <w:rsid w:val="00E2368E"/>
    <w:rsid w:val="00E24276"/>
    <w:rsid w:val="00E3125C"/>
    <w:rsid w:val="00E57B66"/>
    <w:rsid w:val="00E6501B"/>
    <w:rsid w:val="00E66294"/>
    <w:rsid w:val="00E725A2"/>
    <w:rsid w:val="00E872AD"/>
    <w:rsid w:val="00E9028C"/>
    <w:rsid w:val="00E90AE8"/>
    <w:rsid w:val="00EC4F11"/>
    <w:rsid w:val="00EE1C3F"/>
    <w:rsid w:val="00EF7E95"/>
    <w:rsid w:val="00F120E6"/>
    <w:rsid w:val="00F12433"/>
    <w:rsid w:val="00F20031"/>
    <w:rsid w:val="00F22276"/>
    <w:rsid w:val="00F35BED"/>
    <w:rsid w:val="00F444D6"/>
    <w:rsid w:val="00F5400C"/>
    <w:rsid w:val="00F5616A"/>
    <w:rsid w:val="00F63954"/>
    <w:rsid w:val="00F66C99"/>
    <w:rsid w:val="00F77527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0C0FBCC7"/>
  <w15:chartTrackingRefBased/>
  <w15:docId w15:val="{C20C2E84-22BD-4A8A-8AA3-DEF4745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7E9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5531"/>
  </w:style>
  <w:style w:type="paragraph" w:styleId="Fuzeile">
    <w:name w:val="footer"/>
    <w:basedOn w:val="Standard"/>
    <w:link w:val="FuzeileZchn"/>
    <w:uiPriority w:val="99"/>
    <w:unhideWhenUsed/>
    <w:rsid w:val="00D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531"/>
  </w:style>
  <w:style w:type="character" w:styleId="BesuchterLink">
    <w:name w:val="FollowedHyperlink"/>
    <w:basedOn w:val="Absatz-Standardschriftart"/>
    <w:uiPriority w:val="99"/>
    <w:semiHidden/>
    <w:unhideWhenUsed/>
    <w:rsid w:val="00FB43E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740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174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11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11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11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11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117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4D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3125C"/>
    <w:pPr>
      <w:spacing w:before="100" w:beforeAutospacing="1" w:after="100" w:afterAutospacing="1" w:line="240" w:lineRule="auto"/>
    </w:pPr>
    <w:rPr>
      <w:rFonts w:ascii="Calibri" w:hAnsi="Calibri" w:cs="Calibri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g.ch/behoerden/direktion-fur-bildung-und-kultur/schulinfo/fokus/evaluation-intern-gesteuert" TargetMode="External"/><Relationship Id="rId18" Type="http://schemas.openxmlformats.org/officeDocument/2006/relationships/hyperlink" Target="https://www.stiftung-mercator.ch/fileadmin/documents/Magazine/2016_01_Mercator_Magazin_Bildungsqualitaet.pdf" TargetMode="External"/><Relationship Id="rId26" Type="http://schemas.openxmlformats.org/officeDocument/2006/relationships/hyperlink" Target="https://irf.fhnw.ch/handle/11654/31646" TargetMode="External"/><Relationship Id="rId39" Type="http://schemas.openxmlformats.org/officeDocument/2006/relationships/hyperlink" Target="https://irf.fhnw.ch/handle/11654/25555" TargetMode="External"/><Relationship Id="rId21" Type="http://schemas.openxmlformats.org/officeDocument/2006/relationships/hyperlink" Target="https://www.pedocs.de/volltexte/2017/13902/pdf/BZL_2015_1_134_151.pdf" TargetMode="External"/><Relationship Id="rId34" Type="http://schemas.openxmlformats.org/officeDocument/2006/relationships/hyperlink" Target="https://irf.fhnw.ch/handle/11654/26095" TargetMode="External"/><Relationship Id="rId42" Type="http://schemas.openxmlformats.org/officeDocument/2006/relationships/hyperlink" Target="https://www.schule-wettingen.ch/get_file/display_document/107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rf.fhnw.ch/handle/11654/319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f.fhnw.ch/handle/11654/33103" TargetMode="External"/><Relationship Id="rId29" Type="http://schemas.openxmlformats.org/officeDocument/2006/relationships/hyperlink" Target="https://irf.fhnw.ch/handle/11654/11798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f.fhnw.ch/handle/11654/30225" TargetMode="External"/><Relationship Id="rId24" Type="http://schemas.openxmlformats.org/officeDocument/2006/relationships/hyperlink" Target="https://irf.fhnw.ch/handle/11654/23829" TargetMode="External"/><Relationship Id="rId32" Type="http://schemas.openxmlformats.org/officeDocument/2006/relationships/hyperlink" Target="https://irf.fhnw.ch/handle/11654/31238" TargetMode="External"/><Relationship Id="rId37" Type="http://schemas.openxmlformats.org/officeDocument/2006/relationships/hyperlink" Target="https://irf.fhnw.ch/handle/11654/31238" TargetMode="External"/><Relationship Id="rId40" Type="http://schemas.openxmlformats.org/officeDocument/2006/relationships/hyperlink" Target="https://irf.fhnw.ch/handle/11654/30997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ur03.safelinks.protection.outlook.com/?url=https%3A%2F%2Fvimeo.com%2F658939698&amp;data=04%7C01%7Cviviane.pinti%40fhnw.ch%7C6ffd9b323ea24cfb92f408d9d1a81bec%7C9d1a5fc8321e4101ae63530730711ac2%7C0%7C0%7C637771342209884537%7CUnknown%7CTWFpbGZsb3d8eyJWIjoiMC4wLjAwMDAiLCJQIjoiV2luMzIiLCJBTiI6Ik1haWwiLCJXVCI6Mn0%3D%7C3000&amp;sdata=8Vix1XHyljXs2Zid%2Bpb%2B5FRCZZj4zQDmtfBtMEKfDc8%3D&amp;reserved=0" TargetMode="External"/><Relationship Id="rId23" Type="http://schemas.openxmlformats.org/officeDocument/2006/relationships/hyperlink" Target="https://www.lernensichtbarmachen.ch/wp-content/uploads/2022/01/Gzd_SB_20_21_Digitale_Helfer.pdf" TargetMode="External"/><Relationship Id="rId28" Type="http://schemas.openxmlformats.org/officeDocument/2006/relationships/hyperlink" Target="https://irf.fhnw.ch/handle/11654/14407.2" TargetMode="External"/><Relationship Id="rId36" Type="http://schemas.openxmlformats.org/officeDocument/2006/relationships/hyperlink" Target="https://www.lso.ch/files/LSO/Inhalt/Information/Schulblaetter/2017/Schulblatt_12-2017_low.pdf" TargetMode="External"/><Relationship Id="rId10" Type="http://schemas.openxmlformats.org/officeDocument/2006/relationships/hyperlink" Target="https://irf.fhnw.ch/handle/11654/30221" TargetMode="External"/><Relationship Id="rId19" Type="http://schemas.openxmlformats.org/officeDocument/2006/relationships/hyperlink" Target="https://www.emse-netzwerk.de/" TargetMode="External"/><Relationship Id="rId31" Type="http://schemas.openxmlformats.org/officeDocument/2006/relationships/hyperlink" Target="https://irf.fhnw.ch/handle/11654/27652" TargetMode="External"/><Relationship Id="rId44" Type="http://schemas.openxmlformats.org/officeDocument/2006/relationships/hyperlink" Target="http://www.lernensichtbarmachen.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rf.fhnw.ch/handle/11654/31554" TargetMode="External"/><Relationship Id="rId14" Type="http://schemas.openxmlformats.org/officeDocument/2006/relationships/hyperlink" Target="https://www.socialnet.de/rezensionen/26981.php" TargetMode="External"/><Relationship Id="rId22" Type="http://schemas.openxmlformats.org/officeDocument/2006/relationships/hyperlink" Target="https://irf.fhnw.ch/handle/11654/31238" TargetMode="External"/><Relationship Id="rId27" Type="http://schemas.openxmlformats.org/officeDocument/2006/relationships/hyperlink" Target="https://www.lch.ch/fileadmin/user_upload_lch/BILDUNG_SCHWEIZ/2021/2112_BILDUNG_SCHWEIZ.pdf" TargetMode="External"/><Relationship Id="rId30" Type="http://schemas.openxmlformats.org/officeDocument/2006/relationships/hyperlink" Target="https://irf.fhnw.ch/handle/11654/12325.2" TargetMode="External"/><Relationship Id="rId35" Type="http://schemas.openxmlformats.org/officeDocument/2006/relationships/hyperlink" Target="https://www.lernensichtbarmachen.ch/wp-content/uploads/2020/06/Wenn-Luuise-N%C3%BCsse-knackt_Auszug-aus-BILDUNG-SCHWEIZ-6_2020.pdf" TargetMode="External"/><Relationship Id="rId43" Type="http://schemas.openxmlformats.org/officeDocument/2006/relationships/hyperlink" Target="mailto:llsm.ph@fhnw.ch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irf.fhnw.ch/handle/11654/314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rf.fhnw.ch/handle/11654/27654" TargetMode="External"/><Relationship Id="rId17" Type="http://schemas.openxmlformats.org/officeDocument/2006/relationships/hyperlink" Target="https://www.stiftung-mercator.ch/fileadmin/documents/user_upload/Dokumentation_Personalisiertes_Lernen_Koordinationstagung_November_2013.pdf" TargetMode="External"/><Relationship Id="rId25" Type="http://schemas.openxmlformats.org/officeDocument/2006/relationships/hyperlink" Target="https://irf.fhnw.ch/handle/11654/31238" TargetMode="External"/><Relationship Id="rId33" Type="http://schemas.openxmlformats.org/officeDocument/2006/relationships/hyperlink" Target="http://www.lernensichtbarmachen.net" TargetMode="External"/><Relationship Id="rId38" Type="http://schemas.openxmlformats.org/officeDocument/2006/relationships/hyperlink" Target="https://www.zg.ch/behoerden/direktion-fur-bildung-und-kultur/schulinfo/fokus/von-daten-lernen-professionelle-neugier-wecken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irf.fhnw.ch/handle/11654/31643" TargetMode="External"/><Relationship Id="rId41" Type="http://schemas.openxmlformats.org/officeDocument/2006/relationships/hyperlink" Target="https://irf.fhnw.ch/handle/11654/3031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2052</Words>
  <Characters>12929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Kommentierende</dc:creator>
  <cp:keywords/>
  <dc:description/>
  <cp:lastModifiedBy>Viviane Pinti</cp:lastModifiedBy>
  <cp:revision>8</cp:revision>
  <dcterms:created xsi:type="dcterms:W3CDTF">2021-05-05T07:00:00Z</dcterms:created>
  <dcterms:modified xsi:type="dcterms:W3CDTF">2022-01-07T17:00:00Z</dcterms:modified>
</cp:coreProperties>
</file>